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E1C12" w14:textId="77777777" w:rsidR="001A7663" w:rsidRDefault="001A7663">
      <w:pPr>
        <w:widowControl w:val="0"/>
        <w:pBdr>
          <w:top w:val="nil"/>
          <w:left w:val="nil"/>
          <w:bottom w:val="nil"/>
          <w:right w:val="nil"/>
          <w:between w:val="nil"/>
        </w:pBdr>
        <w:spacing w:line="276" w:lineRule="auto"/>
      </w:pPr>
    </w:p>
    <w:p w14:paraId="65C7B514" w14:textId="77777777" w:rsidR="001A7663" w:rsidRDefault="001A7663">
      <w:pPr>
        <w:widowControl w:val="0"/>
        <w:pBdr>
          <w:top w:val="nil"/>
          <w:left w:val="nil"/>
          <w:bottom w:val="nil"/>
          <w:right w:val="nil"/>
          <w:between w:val="nil"/>
        </w:pBdr>
        <w:spacing w:line="276" w:lineRule="auto"/>
      </w:pPr>
    </w:p>
    <w:p w14:paraId="397AB89A" w14:textId="77777777" w:rsidR="001A7663" w:rsidRDefault="00000000">
      <w:pPr>
        <w:rPr>
          <w:rFonts w:ascii="Calibri" w:eastAsia="Calibri" w:hAnsi="Calibri" w:cs="Calibri"/>
          <w:b/>
          <w:color w:val="323E4F"/>
        </w:rPr>
      </w:pPr>
      <w:r>
        <w:rPr>
          <w:rFonts w:ascii="Calibri" w:eastAsia="Calibri" w:hAnsi="Calibri" w:cs="Calibri"/>
          <w:b/>
          <w:color w:val="323E4F"/>
        </w:rPr>
        <w:t xml:space="preserve">PROGRAMA INCLUYE </w:t>
      </w:r>
    </w:p>
    <w:p w14:paraId="3408BAD9" w14:textId="77777777" w:rsidR="001A7663" w:rsidRDefault="001A7663">
      <w:pPr>
        <w:rPr>
          <w:rFonts w:ascii="Calibri" w:eastAsia="Calibri" w:hAnsi="Calibri" w:cs="Calibri"/>
          <w:b/>
          <w:color w:val="0070C0"/>
          <w:sz w:val="22"/>
          <w:szCs w:val="22"/>
        </w:rPr>
      </w:pPr>
    </w:p>
    <w:p w14:paraId="4DF4D493" w14:textId="77777777" w:rsidR="001A7663" w:rsidRDefault="00000000">
      <w:pPr>
        <w:rPr>
          <w:rFonts w:ascii="Calibri" w:eastAsia="Calibri" w:hAnsi="Calibri" w:cs="Calibri"/>
          <w:b/>
          <w:color w:val="323E4F"/>
        </w:rPr>
      </w:pPr>
      <w:r>
        <w:rPr>
          <w:rFonts w:ascii="Calibri" w:eastAsia="Calibri" w:hAnsi="Calibri" w:cs="Calibri"/>
          <w:b/>
          <w:color w:val="323E4F"/>
        </w:rPr>
        <w:t xml:space="preserve">BÚZIOS </w:t>
      </w:r>
    </w:p>
    <w:p w14:paraId="448BD8A7" w14:textId="77777777" w:rsidR="001A7663" w:rsidRDefault="00000000">
      <w:pPr>
        <w:numPr>
          <w:ilvl w:val="0"/>
          <w:numId w:val="3"/>
        </w:numPr>
        <w:rPr>
          <w:rFonts w:ascii="Calibri" w:eastAsia="Calibri" w:hAnsi="Calibri" w:cs="Calibri"/>
          <w:sz w:val="22"/>
          <w:szCs w:val="22"/>
        </w:rPr>
      </w:pPr>
      <w:r>
        <w:rPr>
          <w:rFonts w:ascii="Calibri" w:eastAsia="Calibri" w:hAnsi="Calibri" w:cs="Calibri"/>
          <w:sz w:val="22"/>
          <w:szCs w:val="22"/>
        </w:rPr>
        <w:t>Traslado Aeropuerto GIG / Hotel en Búzios (servicio portugués);</w:t>
      </w:r>
    </w:p>
    <w:p w14:paraId="440362EC" w14:textId="77777777" w:rsidR="001A7663" w:rsidRDefault="00000000">
      <w:pPr>
        <w:numPr>
          <w:ilvl w:val="0"/>
          <w:numId w:val="3"/>
        </w:numPr>
        <w:rPr>
          <w:rFonts w:ascii="Calibri" w:eastAsia="Calibri" w:hAnsi="Calibri" w:cs="Calibri"/>
          <w:sz w:val="22"/>
          <w:szCs w:val="22"/>
        </w:rPr>
      </w:pPr>
      <w:r>
        <w:rPr>
          <w:rFonts w:ascii="Calibri" w:eastAsia="Calibri" w:hAnsi="Calibri" w:cs="Calibri"/>
          <w:sz w:val="22"/>
          <w:szCs w:val="22"/>
        </w:rPr>
        <w:t>03 Noches de alojamiento habitación Standard con desayuno e impuestos obligatorios incluidos.</w:t>
      </w:r>
    </w:p>
    <w:p w14:paraId="50F6D2EC" w14:textId="77777777" w:rsidR="001A7663" w:rsidRDefault="00000000">
      <w:pPr>
        <w:numPr>
          <w:ilvl w:val="0"/>
          <w:numId w:val="3"/>
        </w:numPr>
        <w:rPr>
          <w:rFonts w:ascii="Calibri" w:eastAsia="Calibri" w:hAnsi="Calibri" w:cs="Calibri"/>
          <w:sz w:val="22"/>
          <w:szCs w:val="22"/>
        </w:rPr>
      </w:pPr>
      <w:r>
        <w:rPr>
          <w:rFonts w:ascii="Calibri" w:eastAsia="Calibri" w:hAnsi="Calibri" w:cs="Calibri"/>
          <w:sz w:val="22"/>
          <w:szCs w:val="22"/>
        </w:rPr>
        <w:t xml:space="preserve">Paseo de Trolley Regular. </w:t>
      </w:r>
    </w:p>
    <w:p w14:paraId="280683C0" w14:textId="77777777" w:rsidR="001A7663" w:rsidRDefault="00000000">
      <w:pPr>
        <w:numPr>
          <w:ilvl w:val="0"/>
          <w:numId w:val="3"/>
        </w:numPr>
        <w:rPr>
          <w:rFonts w:ascii="Calibri" w:eastAsia="Calibri" w:hAnsi="Calibri" w:cs="Calibri"/>
          <w:sz w:val="22"/>
          <w:szCs w:val="22"/>
        </w:rPr>
      </w:pPr>
      <w:r>
        <w:rPr>
          <w:rFonts w:ascii="Calibri" w:eastAsia="Calibri" w:hAnsi="Calibri" w:cs="Calibri"/>
          <w:sz w:val="22"/>
          <w:szCs w:val="22"/>
        </w:rPr>
        <w:t>Traslado hotel en Búzios – Aeropuerto GIG. (servicio portugués).</w:t>
      </w:r>
    </w:p>
    <w:p w14:paraId="1CF91254" w14:textId="77777777" w:rsidR="001A7663" w:rsidRDefault="001A7663">
      <w:pPr>
        <w:rPr>
          <w:rFonts w:ascii="Calibri" w:eastAsia="Calibri" w:hAnsi="Calibri" w:cs="Calibri"/>
          <w:b/>
          <w:sz w:val="18"/>
          <w:szCs w:val="18"/>
        </w:rPr>
      </w:pPr>
    </w:p>
    <w:tbl>
      <w:tblPr>
        <w:tblStyle w:val="a"/>
        <w:tblW w:w="10815" w:type="dxa"/>
        <w:jc w:val="center"/>
        <w:tblInd w:w="0" w:type="dxa"/>
        <w:tblLayout w:type="fixed"/>
        <w:tblLook w:val="0400" w:firstRow="0" w:lastRow="0" w:firstColumn="0" w:lastColumn="0" w:noHBand="0" w:noVBand="1"/>
      </w:tblPr>
      <w:tblGrid>
        <w:gridCol w:w="1305"/>
        <w:gridCol w:w="1425"/>
        <w:gridCol w:w="2130"/>
        <w:gridCol w:w="1140"/>
        <w:gridCol w:w="1005"/>
        <w:gridCol w:w="1110"/>
        <w:gridCol w:w="915"/>
        <w:gridCol w:w="855"/>
        <w:gridCol w:w="930"/>
      </w:tblGrid>
      <w:tr w:rsidR="001A7663" w14:paraId="1F8EC488" w14:textId="77777777">
        <w:trPr>
          <w:trHeight w:val="567"/>
          <w:jc w:val="center"/>
        </w:trPr>
        <w:tc>
          <w:tcPr>
            <w:tcW w:w="1305"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1A40CF20" w14:textId="77777777" w:rsidR="001A7663" w:rsidRDefault="00000000">
            <w:pPr>
              <w:jc w:val="center"/>
              <w:rPr>
                <w:rFonts w:ascii="Calibri" w:eastAsia="Calibri" w:hAnsi="Calibri" w:cs="Calibri"/>
                <w:b/>
                <w:color w:val="323E4F"/>
              </w:rPr>
            </w:pPr>
            <w:r>
              <w:rPr>
                <w:rFonts w:ascii="Calibri" w:eastAsia="Calibri" w:hAnsi="Calibri" w:cs="Calibri"/>
                <w:b/>
                <w:color w:val="323E4F"/>
                <w:sz w:val="22"/>
                <w:szCs w:val="22"/>
              </w:rPr>
              <w:t>CATEGORÍA</w:t>
            </w:r>
          </w:p>
        </w:tc>
        <w:tc>
          <w:tcPr>
            <w:tcW w:w="1425"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4356B15A" w14:textId="77777777" w:rsidR="001A7663" w:rsidRDefault="00000000">
            <w:pPr>
              <w:jc w:val="center"/>
              <w:rPr>
                <w:rFonts w:ascii="Calibri" w:eastAsia="Calibri" w:hAnsi="Calibri" w:cs="Calibri"/>
                <w:b/>
                <w:color w:val="323E4F"/>
              </w:rPr>
            </w:pPr>
            <w:r>
              <w:rPr>
                <w:rFonts w:ascii="Calibri" w:eastAsia="Calibri" w:hAnsi="Calibri" w:cs="Calibri"/>
                <w:b/>
                <w:color w:val="323E4F"/>
                <w:sz w:val="22"/>
                <w:szCs w:val="22"/>
              </w:rPr>
              <w:t>HOTEL</w:t>
            </w:r>
          </w:p>
        </w:tc>
        <w:tc>
          <w:tcPr>
            <w:tcW w:w="2130"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6FDEA268" w14:textId="77777777" w:rsidR="001A7663" w:rsidRDefault="00000000">
            <w:pPr>
              <w:jc w:val="center"/>
              <w:rPr>
                <w:rFonts w:ascii="Calibri" w:eastAsia="Calibri" w:hAnsi="Calibri" w:cs="Calibri"/>
                <w:b/>
                <w:color w:val="323E4F"/>
              </w:rPr>
            </w:pPr>
            <w:r>
              <w:rPr>
                <w:rFonts w:ascii="Calibri" w:eastAsia="Calibri" w:hAnsi="Calibri" w:cs="Calibri"/>
                <w:b/>
                <w:color w:val="323E4F"/>
                <w:sz w:val="22"/>
                <w:szCs w:val="22"/>
              </w:rPr>
              <w:t>VIGENCIA</w:t>
            </w:r>
          </w:p>
        </w:tc>
        <w:tc>
          <w:tcPr>
            <w:tcW w:w="1140"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4B097262" w14:textId="77777777" w:rsidR="001A7663" w:rsidRDefault="00000000">
            <w:pPr>
              <w:jc w:val="center"/>
              <w:rPr>
                <w:rFonts w:ascii="Calibri" w:eastAsia="Calibri" w:hAnsi="Calibri" w:cs="Calibri"/>
                <w:b/>
                <w:color w:val="323E4F"/>
              </w:rPr>
            </w:pPr>
            <w:r>
              <w:rPr>
                <w:rFonts w:ascii="Calibri" w:eastAsia="Calibri" w:hAnsi="Calibri" w:cs="Calibri"/>
                <w:b/>
                <w:color w:val="323E4F"/>
                <w:sz w:val="22"/>
                <w:szCs w:val="22"/>
              </w:rPr>
              <w:t>SGL</w:t>
            </w:r>
          </w:p>
        </w:tc>
        <w:tc>
          <w:tcPr>
            <w:tcW w:w="1005" w:type="dxa"/>
            <w:tcBorders>
              <w:top w:val="single" w:sz="4" w:space="0" w:color="000000"/>
              <w:left w:val="nil"/>
              <w:bottom w:val="single" w:sz="4" w:space="0" w:color="000000"/>
              <w:right w:val="single" w:sz="4" w:space="0" w:color="000000"/>
            </w:tcBorders>
            <w:shd w:val="clear" w:color="auto" w:fill="BDD7EE"/>
            <w:vAlign w:val="center"/>
          </w:tcPr>
          <w:p w14:paraId="4475E428" w14:textId="77777777" w:rsidR="001A7663" w:rsidRDefault="00000000">
            <w:pPr>
              <w:jc w:val="center"/>
              <w:rPr>
                <w:rFonts w:ascii="Calibri" w:eastAsia="Calibri" w:hAnsi="Calibri" w:cs="Calibri"/>
                <w:b/>
                <w:color w:val="323E4F"/>
              </w:rPr>
            </w:pPr>
            <w:r>
              <w:rPr>
                <w:rFonts w:ascii="Calibri" w:eastAsia="Calibri" w:hAnsi="Calibri" w:cs="Calibri"/>
                <w:b/>
                <w:color w:val="323E4F"/>
                <w:sz w:val="22"/>
                <w:szCs w:val="22"/>
              </w:rPr>
              <w:t>DBL</w:t>
            </w:r>
          </w:p>
        </w:tc>
        <w:tc>
          <w:tcPr>
            <w:tcW w:w="1110" w:type="dxa"/>
            <w:tcBorders>
              <w:top w:val="single" w:sz="4" w:space="0" w:color="000000"/>
              <w:left w:val="nil"/>
              <w:bottom w:val="single" w:sz="4" w:space="0" w:color="000000"/>
              <w:right w:val="single" w:sz="4" w:space="0" w:color="000000"/>
            </w:tcBorders>
            <w:shd w:val="clear" w:color="auto" w:fill="BDD7EE"/>
            <w:vAlign w:val="center"/>
          </w:tcPr>
          <w:p w14:paraId="79BEA21A" w14:textId="77777777" w:rsidR="001A7663" w:rsidRDefault="00000000">
            <w:pPr>
              <w:jc w:val="center"/>
              <w:rPr>
                <w:rFonts w:ascii="Calibri" w:eastAsia="Calibri" w:hAnsi="Calibri" w:cs="Calibri"/>
                <w:b/>
                <w:color w:val="323E4F"/>
              </w:rPr>
            </w:pPr>
            <w:r>
              <w:rPr>
                <w:rFonts w:ascii="Calibri" w:eastAsia="Calibri" w:hAnsi="Calibri" w:cs="Calibri"/>
                <w:b/>
                <w:color w:val="323E4F"/>
                <w:sz w:val="22"/>
                <w:szCs w:val="22"/>
              </w:rPr>
              <w:t>TPL</w:t>
            </w:r>
          </w:p>
        </w:tc>
        <w:tc>
          <w:tcPr>
            <w:tcW w:w="915" w:type="dxa"/>
            <w:tcBorders>
              <w:top w:val="single" w:sz="4" w:space="0" w:color="000000"/>
              <w:left w:val="nil"/>
              <w:bottom w:val="single" w:sz="4" w:space="0" w:color="000000"/>
              <w:right w:val="single" w:sz="4" w:space="0" w:color="000000"/>
            </w:tcBorders>
            <w:shd w:val="clear" w:color="auto" w:fill="BDD7EE"/>
            <w:vAlign w:val="center"/>
          </w:tcPr>
          <w:p w14:paraId="215DBBE7" w14:textId="77777777" w:rsidR="001A7663" w:rsidRDefault="00000000">
            <w:pPr>
              <w:jc w:val="center"/>
              <w:rPr>
                <w:rFonts w:ascii="Calibri" w:eastAsia="Calibri" w:hAnsi="Calibri" w:cs="Calibri"/>
                <w:b/>
                <w:color w:val="323E4F"/>
              </w:rPr>
            </w:pPr>
            <w:r>
              <w:rPr>
                <w:rFonts w:ascii="Calibri" w:eastAsia="Calibri" w:hAnsi="Calibri" w:cs="Calibri"/>
                <w:b/>
                <w:color w:val="323E4F"/>
                <w:sz w:val="22"/>
                <w:szCs w:val="22"/>
              </w:rPr>
              <w:t>NA*</w:t>
            </w:r>
          </w:p>
          <w:p w14:paraId="23FE5B85" w14:textId="77777777" w:rsidR="001A7663" w:rsidRDefault="00000000">
            <w:pPr>
              <w:jc w:val="center"/>
              <w:rPr>
                <w:rFonts w:ascii="Calibri" w:eastAsia="Calibri" w:hAnsi="Calibri" w:cs="Calibri"/>
                <w:b/>
                <w:color w:val="323E4F"/>
              </w:rPr>
            </w:pPr>
            <w:r>
              <w:rPr>
                <w:rFonts w:ascii="Calibri" w:eastAsia="Calibri" w:hAnsi="Calibri" w:cs="Calibri"/>
                <w:b/>
                <w:color w:val="323E4F"/>
                <w:sz w:val="22"/>
                <w:szCs w:val="22"/>
              </w:rPr>
              <w:t>SGL</w:t>
            </w:r>
          </w:p>
        </w:tc>
        <w:tc>
          <w:tcPr>
            <w:tcW w:w="855" w:type="dxa"/>
            <w:tcBorders>
              <w:top w:val="single" w:sz="4" w:space="0" w:color="000000"/>
              <w:left w:val="nil"/>
              <w:bottom w:val="single" w:sz="4" w:space="0" w:color="000000"/>
              <w:right w:val="single" w:sz="4" w:space="0" w:color="000000"/>
            </w:tcBorders>
            <w:shd w:val="clear" w:color="auto" w:fill="BDD7EE"/>
            <w:vAlign w:val="center"/>
          </w:tcPr>
          <w:p w14:paraId="7009C58B" w14:textId="77777777" w:rsidR="001A7663" w:rsidRDefault="00000000">
            <w:pPr>
              <w:jc w:val="center"/>
              <w:rPr>
                <w:rFonts w:ascii="Calibri" w:eastAsia="Calibri" w:hAnsi="Calibri" w:cs="Calibri"/>
                <w:b/>
                <w:color w:val="323E4F"/>
              </w:rPr>
            </w:pPr>
            <w:r>
              <w:rPr>
                <w:rFonts w:ascii="Calibri" w:eastAsia="Calibri" w:hAnsi="Calibri" w:cs="Calibri"/>
                <w:b/>
                <w:color w:val="323E4F"/>
                <w:sz w:val="22"/>
                <w:szCs w:val="22"/>
              </w:rPr>
              <w:t>NA*</w:t>
            </w:r>
          </w:p>
          <w:p w14:paraId="41EC6998" w14:textId="77777777" w:rsidR="001A7663" w:rsidRDefault="00000000">
            <w:pPr>
              <w:jc w:val="center"/>
              <w:rPr>
                <w:rFonts w:ascii="Calibri" w:eastAsia="Calibri" w:hAnsi="Calibri" w:cs="Calibri"/>
                <w:b/>
                <w:color w:val="323E4F"/>
              </w:rPr>
            </w:pPr>
            <w:r>
              <w:rPr>
                <w:rFonts w:ascii="Calibri" w:eastAsia="Calibri" w:hAnsi="Calibri" w:cs="Calibri"/>
                <w:b/>
                <w:color w:val="323E4F"/>
                <w:sz w:val="22"/>
                <w:szCs w:val="22"/>
              </w:rPr>
              <w:t>DBL</w:t>
            </w:r>
          </w:p>
        </w:tc>
        <w:tc>
          <w:tcPr>
            <w:tcW w:w="930" w:type="dxa"/>
            <w:tcBorders>
              <w:top w:val="single" w:sz="4" w:space="0" w:color="000000"/>
              <w:left w:val="nil"/>
              <w:bottom w:val="single" w:sz="4" w:space="0" w:color="000000"/>
              <w:right w:val="single" w:sz="4" w:space="0" w:color="000000"/>
            </w:tcBorders>
            <w:shd w:val="clear" w:color="auto" w:fill="BDD7EE"/>
            <w:vAlign w:val="center"/>
          </w:tcPr>
          <w:p w14:paraId="259BCF0D" w14:textId="77777777" w:rsidR="001A7663" w:rsidRDefault="00000000">
            <w:pPr>
              <w:jc w:val="center"/>
              <w:rPr>
                <w:rFonts w:ascii="Calibri" w:eastAsia="Calibri" w:hAnsi="Calibri" w:cs="Calibri"/>
                <w:b/>
                <w:color w:val="323E4F"/>
              </w:rPr>
            </w:pPr>
            <w:r>
              <w:rPr>
                <w:rFonts w:ascii="Calibri" w:eastAsia="Calibri" w:hAnsi="Calibri" w:cs="Calibri"/>
                <w:b/>
                <w:color w:val="323E4F"/>
                <w:sz w:val="22"/>
                <w:szCs w:val="22"/>
              </w:rPr>
              <w:t>NA*</w:t>
            </w:r>
          </w:p>
          <w:p w14:paraId="6562EF9A" w14:textId="77777777" w:rsidR="001A7663" w:rsidRDefault="00000000">
            <w:pPr>
              <w:jc w:val="center"/>
              <w:rPr>
                <w:rFonts w:ascii="Calibri" w:eastAsia="Calibri" w:hAnsi="Calibri" w:cs="Calibri"/>
                <w:b/>
                <w:color w:val="323E4F"/>
              </w:rPr>
            </w:pPr>
            <w:r>
              <w:rPr>
                <w:rFonts w:ascii="Calibri" w:eastAsia="Calibri" w:hAnsi="Calibri" w:cs="Calibri"/>
                <w:b/>
                <w:color w:val="323E4F"/>
                <w:sz w:val="22"/>
                <w:szCs w:val="22"/>
              </w:rPr>
              <w:t>TPL</w:t>
            </w:r>
          </w:p>
        </w:tc>
      </w:tr>
      <w:tr w:rsidR="009F6575" w14:paraId="6C95A4DC" w14:textId="77777777" w:rsidTr="00D54DF3">
        <w:trPr>
          <w:trHeight w:val="426"/>
          <w:jc w:val="center"/>
        </w:trPr>
        <w:tc>
          <w:tcPr>
            <w:tcW w:w="1305" w:type="dxa"/>
            <w:vMerge w:val="restart"/>
            <w:tcBorders>
              <w:top w:val="single" w:sz="4" w:space="0" w:color="000000"/>
              <w:left w:val="single" w:sz="4" w:space="0" w:color="000000"/>
              <w:bottom w:val="single" w:sz="4" w:space="0" w:color="000000"/>
              <w:right w:val="single" w:sz="4" w:space="0" w:color="000000"/>
            </w:tcBorders>
            <w:vAlign w:val="center"/>
          </w:tcPr>
          <w:p w14:paraId="43166A3A" w14:textId="77777777" w:rsidR="009F6575" w:rsidRDefault="009F6575" w:rsidP="009F6575">
            <w:pPr>
              <w:jc w:val="center"/>
              <w:rPr>
                <w:rFonts w:ascii="Calibri" w:eastAsia="Calibri" w:hAnsi="Calibri" w:cs="Calibri"/>
                <w:b/>
                <w:color w:val="323E4F"/>
                <w:sz w:val="20"/>
                <w:szCs w:val="20"/>
              </w:rPr>
            </w:pPr>
            <w:r>
              <w:rPr>
                <w:rFonts w:ascii="Calibri" w:eastAsia="Calibri" w:hAnsi="Calibri" w:cs="Calibri"/>
                <w:b/>
                <w:color w:val="323E4F"/>
                <w:sz w:val="20"/>
                <w:szCs w:val="20"/>
              </w:rPr>
              <w:t>3*</w:t>
            </w:r>
          </w:p>
        </w:tc>
        <w:tc>
          <w:tcPr>
            <w:tcW w:w="1425" w:type="dxa"/>
            <w:vMerge w:val="restart"/>
            <w:tcBorders>
              <w:top w:val="single" w:sz="4" w:space="0" w:color="000000"/>
              <w:left w:val="single" w:sz="4" w:space="0" w:color="000000"/>
              <w:bottom w:val="single" w:sz="4" w:space="0" w:color="000000"/>
              <w:right w:val="single" w:sz="4" w:space="0" w:color="000000"/>
            </w:tcBorders>
            <w:vAlign w:val="center"/>
          </w:tcPr>
          <w:p w14:paraId="4DF5FE39" w14:textId="77777777" w:rsidR="009F6575" w:rsidRDefault="009F6575" w:rsidP="009F6575">
            <w:pP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POUSADA CORSÁRIO </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6B1A9" w14:textId="77777777" w:rsidR="009F6575" w:rsidRDefault="009F6575" w:rsidP="009F6575">
            <w:pP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02 ENE - 31  JUL 24 </w:t>
            </w:r>
          </w:p>
        </w:tc>
        <w:tc>
          <w:tcPr>
            <w:tcW w:w="1140" w:type="dxa"/>
            <w:tcBorders>
              <w:top w:val="nil"/>
              <w:left w:val="single" w:sz="4" w:space="0" w:color="000000"/>
              <w:bottom w:val="single" w:sz="4" w:space="0" w:color="000000"/>
              <w:right w:val="single" w:sz="4" w:space="0" w:color="000000"/>
            </w:tcBorders>
            <w:shd w:val="clear" w:color="auto" w:fill="FFFFFF"/>
            <w:vAlign w:val="bottom"/>
          </w:tcPr>
          <w:p w14:paraId="747AA23E" w14:textId="5544F0C4"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655</w:t>
            </w:r>
          </w:p>
        </w:tc>
        <w:tc>
          <w:tcPr>
            <w:tcW w:w="1005" w:type="dxa"/>
            <w:tcBorders>
              <w:top w:val="nil"/>
              <w:left w:val="single" w:sz="4" w:space="0" w:color="000000"/>
              <w:bottom w:val="single" w:sz="4" w:space="0" w:color="000000"/>
              <w:right w:val="single" w:sz="4" w:space="0" w:color="000000"/>
            </w:tcBorders>
            <w:shd w:val="clear" w:color="auto" w:fill="FFFFFF"/>
            <w:vAlign w:val="bottom"/>
          </w:tcPr>
          <w:p w14:paraId="1FAF1C7C" w14:textId="2895A0DD"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411</w:t>
            </w:r>
          </w:p>
        </w:tc>
        <w:tc>
          <w:tcPr>
            <w:tcW w:w="1110" w:type="dxa"/>
            <w:tcBorders>
              <w:top w:val="nil"/>
              <w:left w:val="single" w:sz="4" w:space="0" w:color="000000"/>
              <w:bottom w:val="single" w:sz="4" w:space="0" w:color="000000"/>
              <w:right w:val="single" w:sz="4" w:space="0" w:color="000000"/>
            </w:tcBorders>
            <w:shd w:val="clear" w:color="auto" w:fill="FFFFFF"/>
            <w:vAlign w:val="bottom"/>
          </w:tcPr>
          <w:p w14:paraId="1BE4938C" w14:textId="01913C6A"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361</w:t>
            </w:r>
          </w:p>
        </w:tc>
        <w:tc>
          <w:tcPr>
            <w:tcW w:w="915" w:type="dxa"/>
            <w:tcBorders>
              <w:top w:val="nil"/>
              <w:left w:val="single" w:sz="4" w:space="0" w:color="000000"/>
              <w:bottom w:val="single" w:sz="4" w:space="0" w:color="000000"/>
              <w:right w:val="single" w:sz="4" w:space="0" w:color="000000"/>
            </w:tcBorders>
            <w:shd w:val="clear" w:color="auto" w:fill="FFFFFF"/>
            <w:vAlign w:val="bottom"/>
          </w:tcPr>
          <w:p w14:paraId="2AFD14D0" w14:textId="6A6E7912"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149</w:t>
            </w:r>
          </w:p>
        </w:tc>
        <w:tc>
          <w:tcPr>
            <w:tcW w:w="855" w:type="dxa"/>
            <w:tcBorders>
              <w:top w:val="nil"/>
              <w:left w:val="single" w:sz="4" w:space="0" w:color="000000"/>
              <w:bottom w:val="single" w:sz="4" w:space="0" w:color="000000"/>
              <w:right w:val="single" w:sz="4" w:space="0" w:color="000000"/>
            </w:tcBorders>
            <w:shd w:val="clear" w:color="auto" w:fill="FFFFFF"/>
            <w:vAlign w:val="bottom"/>
          </w:tcPr>
          <w:p w14:paraId="4A1436D2" w14:textId="2B3E36FD"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105</w:t>
            </w:r>
          </w:p>
        </w:tc>
        <w:tc>
          <w:tcPr>
            <w:tcW w:w="930" w:type="dxa"/>
            <w:tcBorders>
              <w:top w:val="nil"/>
              <w:left w:val="single" w:sz="4" w:space="0" w:color="000000"/>
              <w:bottom w:val="single" w:sz="4" w:space="0" w:color="000000"/>
              <w:right w:val="single" w:sz="4" w:space="0" w:color="000000"/>
            </w:tcBorders>
            <w:shd w:val="clear" w:color="auto" w:fill="FFFFFF"/>
            <w:vAlign w:val="bottom"/>
          </w:tcPr>
          <w:p w14:paraId="0487E62B" w14:textId="319ED049"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93</w:t>
            </w:r>
          </w:p>
        </w:tc>
      </w:tr>
      <w:tr w:rsidR="009F6575" w14:paraId="1CC66BED" w14:textId="77777777" w:rsidTr="00D54DF3">
        <w:trPr>
          <w:trHeight w:val="426"/>
          <w:jc w:val="center"/>
        </w:trPr>
        <w:tc>
          <w:tcPr>
            <w:tcW w:w="1305" w:type="dxa"/>
            <w:vMerge/>
            <w:tcBorders>
              <w:top w:val="single" w:sz="4" w:space="0" w:color="000000"/>
              <w:left w:val="single" w:sz="4" w:space="0" w:color="000000"/>
              <w:bottom w:val="single" w:sz="4" w:space="0" w:color="000000"/>
              <w:right w:val="single" w:sz="4" w:space="0" w:color="000000"/>
            </w:tcBorders>
            <w:vAlign w:val="center"/>
          </w:tcPr>
          <w:p w14:paraId="43E27053" w14:textId="77777777" w:rsidR="009F6575" w:rsidRDefault="009F6575" w:rsidP="009F6575">
            <w:pPr>
              <w:jc w:val="center"/>
              <w:rPr>
                <w:rFonts w:ascii="Calibri" w:eastAsia="Calibri" w:hAnsi="Calibri" w:cs="Calibri"/>
                <w:b/>
                <w:color w:val="323E4F"/>
                <w:sz w:val="20"/>
                <w:szCs w:val="20"/>
              </w:rPr>
            </w:pPr>
          </w:p>
        </w:tc>
        <w:tc>
          <w:tcPr>
            <w:tcW w:w="1425" w:type="dxa"/>
            <w:vMerge/>
            <w:tcBorders>
              <w:top w:val="single" w:sz="4" w:space="0" w:color="000000"/>
              <w:left w:val="single" w:sz="4" w:space="0" w:color="000000"/>
              <w:bottom w:val="single" w:sz="4" w:space="0" w:color="000000"/>
              <w:right w:val="single" w:sz="4" w:space="0" w:color="000000"/>
            </w:tcBorders>
            <w:vAlign w:val="center"/>
          </w:tcPr>
          <w:p w14:paraId="60FC0946" w14:textId="77777777" w:rsidR="009F6575" w:rsidRDefault="009F6575" w:rsidP="009F6575">
            <w:pPr>
              <w:jc w:val="center"/>
              <w:rPr>
                <w:rFonts w:ascii="Calibri" w:eastAsia="Calibri" w:hAnsi="Calibri" w:cs="Calibri"/>
                <w:b/>
                <w:color w:val="323E4F"/>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CBC90" w14:textId="77777777" w:rsidR="009F6575" w:rsidRDefault="009F6575" w:rsidP="009F6575">
            <w:pPr>
              <w:jc w:val="center"/>
              <w:rPr>
                <w:rFonts w:ascii="Calibri" w:eastAsia="Calibri" w:hAnsi="Calibri" w:cs="Calibri"/>
                <w:b/>
                <w:color w:val="323E4F"/>
                <w:sz w:val="20"/>
                <w:szCs w:val="20"/>
              </w:rPr>
            </w:pPr>
            <w:r>
              <w:rPr>
                <w:rFonts w:ascii="Calibri" w:eastAsia="Calibri" w:hAnsi="Calibri" w:cs="Calibri"/>
                <w:b/>
                <w:color w:val="323E4F"/>
                <w:sz w:val="20"/>
                <w:szCs w:val="20"/>
              </w:rPr>
              <w:t>01 AGO - 30 NOV 24</w:t>
            </w:r>
          </w:p>
        </w:tc>
        <w:tc>
          <w:tcPr>
            <w:tcW w:w="1140" w:type="dxa"/>
            <w:tcBorders>
              <w:top w:val="nil"/>
              <w:left w:val="single" w:sz="4" w:space="0" w:color="000000"/>
              <w:bottom w:val="single" w:sz="4" w:space="0" w:color="000000"/>
              <w:right w:val="single" w:sz="4" w:space="0" w:color="000000"/>
            </w:tcBorders>
            <w:shd w:val="clear" w:color="auto" w:fill="FFFFFF"/>
            <w:vAlign w:val="bottom"/>
          </w:tcPr>
          <w:p w14:paraId="5DDABCFF" w14:textId="5D672AD6"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555</w:t>
            </w:r>
          </w:p>
        </w:tc>
        <w:tc>
          <w:tcPr>
            <w:tcW w:w="1005" w:type="dxa"/>
            <w:tcBorders>
              <w:top w:val="nil"/>
              <w:left w:val="single" w:sz="4" w:space="0" w:color="000000"/>
              <w:bottom w:val="single" w:sz="4" w:space="0" w:color="000000"/>
              <w:right w:val="single" w:sz="4" w:space="0" w:color="000000"/>
            </w:tcBorders>
            <w:shd w:val="clear" w:color="auto" w:fill="FFFFFF"/>
            <w:vAlign w:val="bottom"/>
          </w:tcPr>
          <w:p w14:paraId="2B9176ED" w14:textId="7F57D0C2"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311</w:t>
            </w:r>
          </w:p>
        </w:tc>
        <w:tc>
          <w:tcPr>
            <w:tcW w:w="1110" w:type="dxa"/>
            <w:tcBorders>
              <w:top w:val="nil"/>
              <w:left w:val="single" w:sz="4" w:space="0" w:color="000000"/>
              <w:bottom w:val="single" w:sz="4" w:space="0" w:color="000000"/>
              <w:right w:val="single" w:sz="4" w:space="0" w:color="000000"/>
            </w:tcBorders>
            <w:shd w:val="clear" w:color="auto" w:fill="FFFFFF"/>
            <w:vAlign w:val="bottom"/>
          </w:tcPr>
          <w:p w14:paraId="068C3858" w14:textId="37280FC5"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280</w:t>
            </w:r>
          </w:p>
        </w:tc>
        <w:tc>
          <w:tcPr>
            <w:tcW w:w="915" w:type="dxa"/>
            <w:tcBorders>
              <w:top w:val="nil"/>
              <w:left w:val="single" w:sz="4" w:space="0" w:color="000000"/>
              <w:bottom w:val="single" w:sz="4" w:space="0" w:color="000000"/>
              <w:right w:val="single" w:sz="4" w:space="0" w:color="000000"/>
            </w:tcBorders>
            <w:shd w:val="clear" w:color="auto" w:fill="FFFFFF"/>
            <w:vAlign w:val="bottom"/>
          </w:tcPr>
          <w:p w14:paraId="4C5A3E11" w14:textId="56E80887"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118</w:t>
            </w:r>
          </w:p>
        </w:tc>
        <w:tc>
          <w:tcPr>
            <w:tcW w:w="855" w:type="dxa"/>
            <w:tcBorders>
              <w:top w:val="nil"/>
              <w:left w:val="single" w:sz="4" w:space="0" w:color="000000"/>
              <w:bottom w:val="single" w:sz="4" w:space="0" w:color="000000"/>
              <w:right w:val="single" w:sz="4" w:space="0" w:color="000000"/>
            </w:tcBorders>
            <w:shd w:val="clear" w:color="auto" w:fill="FFFFFF"/>
            <w:vAlign w:val="bottom"/>
          </w:tcPr>
          <w:p w14:paraId="3D0BF18F" w14:textId="6491359F"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74</w:t>
            </w:r>
          </w:p>
        </w:tc>
        <w:tc>
          <w:tcPr>
            <w:tcW w:w="930" w:type="dxa"/>
            <w:tcBorders>
              <w:top w:val="nil"/>
              <w:left w:val="single" w:sz="4" w:space="0" w:color="000000"/>
              <w:bottom w:val="single" w:sz="4" w:space="0" w:color="000000"/>
              <w:right w:val="single" w:sz="4" w:space="0" w:color="000000"/>
            </w:tcBorders>
            <w:shd w:val="clear" w:color="auto" w:fill="FFFFFF"/>
            <w:vAlign w:val="bottom"/>
          </w:tcPr>
          <w:p w14:paraId="0E3EDD8F" w14:textId="200027D5"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61</w:t>
            </w:r>
          </w:p>
        </w:tc>
      </w:tr>
      <w:tr w:rsidR="009F6575" w14:paraId="577451E6" w14:textId="77777777" w:rsidTr="00D54DF3">
        <w:trPr>
          <w:trHeight w:val="426"/>
          <w:jc w:val="center"/>
        </w:trPr>
        <w:tc>
          <w:tcPr>
            <w:tcW w:w="1305" w:type="dxa"/>
            <w:vMerge w:val="restart"/>
            <w:tcBorders>
              <w:top w:val="single" w:sz="4" w:space="0" w:color="000000"/>
              <w:left w:val="single" w:sz="4" w:space="0" w:color="000000"/>
              <w:bottom w:val="single" w:sz="4" w:space="0" w:color="000000"/>
              <w:right w:val="single" w:sz="4" w:space="0" w:color="000000"/>
            </w:tcBorders>
            <w:shd w:val="clear" w:color="auto" w:fill="C9DAF8"/>
            <w:vAlign w:val="center"/>
          </w:tcPr>
          <w:p w14:paraId="032726B0" w14:textId="77777777" w:rsidR="009F6575" w:rsidRDefault="009F6575" w:rsidP="009F6575">
            <w:pPr>
              <w:jc w:val="center"/>
              <w:rPr>
                <w:rFonts w:ascii="Calibri" w:eastAsia="Calibri" w:hAnsi="Calibri" w:cs="Calibri"/>
                <w:b/>
                <w:color w:val="323E4F"/>
                <w:sz w:val="20"/>
                <w:szCs w:val="20"/>
              </w:rPr>
            </w:pPr>
            <w:r>
              <w:rPr>
                <w:rFonts w:ascii="Calibri" w:eastAsia="Calibri" w:hAnsi="Calibri" w:cs="Calibri"/>
                <w:b/>
                <w:color w:val="323E4F"/>
                <w:sz w:val="20"/>
                <w:szCs w:val="20"/>
              </w:rPr>
              <w:t>3*</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C9DAF8"/>
            <w:vAlign w:val="center"/>
          </w:tcPr>
          <w:p w14:paraId="1003DB46" w14:textId="77777777" w:rsidR="009F6575" w:rsidRDefault="009F6575" w:rsidP="009F6575">
            <w:pPr>
              <w:jc w:val="center"/>
              <w:rPr>
                <w:rFonts w:ascii="Calibri" w:eastAsia="Calibri" w:hAnsi="Calibri" w:cs="Calibri"/>
                <w:b/>
                <w:color w:val="323E4F"/>
                <w:sz w:val="20"/>
                <w:szCs w:val="20"/>
              </w:rPr>
            </w:pPr>
            <w:r>
              <w:rPr>
                <w:rFonts w:ascii="Calibri" w:eastAsia="Calibri" w:hAnsi="Calibri" w:cs="Calibri"/>
                <w:b/>
                <w:color w:val="323E4F"/>
                <w:sz w:val="20"/>
                <w:szCs w:val="20"/>
              </w:rPr>
              <w:t>POUSADA BUCANEIRO</w:t>
            </w:r>
          </w:p>
        </w:tc>
        <w:tc>
          <w:tcPr>
            <w:tcW w:w="2130" w:type="dxa"/>
            <w:tcBorders>
              <w:top w:val="single" w:sz="4" w:space="0" w:color="000000"/>
              <w:left w:val="single" w:sz="4" w:space="0" w:color="000000"/>
              <w:bottom w:val="single" w:sz="4" w:space="0" w:color="000000"/>
              <w:right w:val="single" w:sz="4" w:space="0" w:color="000000"/>
            </w:tcBorders>
            <w:shd w:val="clear" w:color="auto" w:fill="C9DAF8"/>
            <w:vAlign w:val="center"/>
          </w:tcPr>
          <w:p w14:paraId="7EFFBBC8" w14:textId="77777777" w:rsidR="009F6575" w:rsidRDefault="009F6575" w:rsidP="009F6575">
            <w:pPr>
              <w:jc w:val="center"/>
              <w:rPr>
                <w:rFonts w:ascii="Calibri" w:eastAsia="Calibri" w:hAnsi="Calibri" w:cs="Calibri"/>
                <w:b/>
                <w:color w:val="323E4F"/>
                <w:sz w:val="20"/>
                <w:szCs w:val="20"/>
              </w:rPr>
            </w:pPr>
            <w:r>
              <w:rPr>
                <w:rFonts w:ascii="Calibri" w:eastAsia="Calibri" w:hAnsi="Calibri" w:cs="Calibri"/>
                <w:b/>
                <w:color w:val="323E4F"/>
                <w:sz w:val="20"/>
                <w:szCs w:val="20"/>
              </w:rPr>
              <w:t>02 ENE -  31 MAR 24</w:t>
            </w:r>
          </w:p>
        </w:tc>
        <w:tc>
          <w:tcPr>
            <w:tcW w:w="1140" w:type="dxa"/>
            <w:tcBorders>
              <w:top w:val="nil"/>
              <w:left w:val="single" w:sz="4" w:space="0" w:color="000000"/>
              <w:bottom w:val="single" w:sz="4" w:space="0" w:color="000000"/>
              <w:right w:val="single" w:sz="4" w:space="0" w:color="000000"/>
            </w:tcBorders>
            <w:shd w:val="clear" w:color="auto" w:fill="C9DAF8"/>
            <w:vAlign w:val="bottom"/>
          </w:tcPr>
          <w:p w14:paraId="33D3F712" w14:textId="72EE23A1"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674</w:t>
            </w:r>
          </w:p>
        </w:tc>
        <w:tc>
          <w:tcPr>
            <w:tcW w:w="1005" w:type="dxa"/>
            <w:tcBorders>
              <w:top w:val="nil"/>
              <w:left w:val="single" w:sz="4" w:space="0" w:color="000000"/>
              <w:bottom w:val="single" w:sz="4" w:space="0" w:color="000000"/>
              <w:right w:val="single" w:sz="4" w:space="0" w:color="000000"/>
            </w:tcBorders>
            <w:shd w:val="clear" w:color="auto" w:fill="C9DAF8"/>
            <w:vAlign w:val="bottom"/>
          </w:tcPr>
          <w:p w14:paraId="65BA3A7D" w14:textId="21D5EE43"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343</w:t>
            </w:r>
          </w:p>
        </w:tc>
        <w:tc>
          <w:tcPr>
            <w:tcW w:w="1110" w:type="dxa"/>
            <w:tcBorders>
              <w:top w:val="nil"/>
              <w:left w:val="single" w:sz="4" w:space="0" w:color="000000"/>
              <w:bottom w:val="single" w:sz="4" w:space="0" w:color="000000"/>
              <w:right w:val="single" w:sz="4" w:space="0" w:color="000000"/>
            </w:tcBorders>
            <w:shd w:val="clear" w:color="auto" w:fill="C9DAF8"/>
            <w:vAlign w:val="bottom"/>
          </w:tcPr>
          <w:p w14:paraId="3462BC28" w14:textId="69ED9F45"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311</w:t>
            </w:r>
          </w:p>
        </w:tc>
        <w:tc>
          <w:tcPr>
            <w:tcW w:w="915" w:type="dxa"/>
            <w:tcBorders>
              <w:top w:val="nil"/>
              <w:left w:val="single" w:sz="4" w:space="0" w:color="000000"/>
              <w:bottom w:val="single" w:sz="4" w:space="0" w:color="000000"/>
              <w:right w:val="single" w:sz="4" w:space="0" w:color="000000"/>
            </w:tcBorders>
            <w:shd w:val="clear" w:color="auto" w:fill="C9DAF8"/>
            <w:vAlign w:val="bottom"/>
          </w:tcPr>
          <w:p w14:paraId="4AD90FD7" w14:textId="24737A9C"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161</w:t>
            </w:r>
          </w:p>
        </w:tc>
        <w:tc>
          <w:tcPr>
            <w:tcW w:w="855" w:type="dxa"/>
            <w:tcBorders>
              <w:top w:val="nil"/>
              <w:left w:val="single" w:sz="4" w:space="0" w:color="000000"/>
              <w:bottom w:val="single" w:sz="4" w:space="0" w:color="000000"/>
              <w:right w:val="single" w:sz="4" w:space="0" w:color="000000"/>
            </w:tcBorders>
            <w:shd w:val="clear" w:color="auto" w:fill="C9DAF8"/>
            <w:vAlign w:val="bottom"/>
          </w:tcPr>
          <w:p w14:paraId="0441859F" w14:textId="3CF2F727"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124</w:t>
            </w:r>
          </w:p>
        </w:tc>
        <w:tc>
          <w:tcPr>
            <w:tcW w:w="930" w:type="dxa"/>
            <w:tcBorders>
              <w:top w:val="nil"/>
              <w:left w:val="single" w:sz="4" w:space="0" w:color="000000"/>
              <w:bottom w:val="single" w:sz="4" w:space="0" w:color="000000"/>
              <w:right w:val="single" w:sz="4" w:space="0" w:color="000000"/>
            </w:tcBorders>
            <w:shd w:val="clear" w:color="auto" w:fill="C9DAF8"/>
            <w:vAlign w:val="bottom"/>
          </w:tcPr>
          <w:p w14:paraId="60AFE86C" w14:textId="38C215A9" w:rsidR="009F6575" w:rsidRDefault="009F6575" w:rsidP="009F6575">
            <w:pPr>
              <w:ind w:right="-3"/>
              <w:rPr>
                <w:rFonts w:ascii="Calibri" w:eastAsia="Calibri" w:hAnsi="Calibri" w:cs="Calibri"/>
                <w:b/>
                <w:color w:val="323E4F"/>
                <w:sz w:val="20"/>
                <w:szCs w:val="20"/>
              </w:rPr>
            </w:pPr>
            <w:r>
              <w:rPr>
                <w:rFonts w:ascii="Calibri" w:hAnsi="Calibri" w:cs="Calibri"/>
                <w:color w:val="000000"/>
                <w:sz w:val="22"/>
                <w:szCs w:val="22"/>
              </w:rPr>
              <w:t>74</w:t>
            </w:r>
          </w:p>
        </w:tc>
      </w:tr>
      <w:tr w:rsidR="009F6575" w14:paraId="06DF27DB" w14:textId="77777777" w:rsidTr="00D54DF3">
        <w:trPr>
          <w:trHeight w:val="426"/>
          <w:jc w:val="center"/>
        </w:trPr>
        <w:tc>
          <w:tcPr>
            <w:tcW w:w="1305" w:type="dxa"/>
            <w:vMerge/>
            <w:tcBorders>
              <w:top w:val="single" w:sz="4" w:space="0" w:color="000000"/>
              <w:left w:val="single" w:sz="4" w:space="0" w:color="000000"/>
              <w:bottom w:val="single" w:sz="4" w:space="0" w:color="000000"/>
              <w:right w:val="single" w:sz="4" w:space="0" w:color="000000"/>
            </w:tcBorders>
            <w:shd w:val="clear" w:color="auto" w:fill="C9DAF8"/>
            <w:vAlign w:val="center"/>
          </w:tcPr>
          <w:p w14:paraId="2476B627" w14:textId="77777777" w:rsidR="009F6575" w:rsidRDefault="009F6575" w:rsidP="009F6575">
            <w:pPr>
              <w:jc w:val="center"/>
              <w:rPr>
                <w:rFonts w:ascii="Calibri" w:eastAsia="Calibri" w:hAnsi="Calibri" w:cs="Calibri"/>
                <w:b/>
                <w:color w:val="323E4F"/>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C9DAF8"/>
            <w:vAlign w:val="center"/>
          </w:tcPr>
          <w:p w14:paraId="7936C896" w14:textId="77777777" w:rsidR="009F6575" w:rsidRDefault="009F6575" w:rsidP="009F6575">
            <w:pPr>
              <w:jc w:val="center"/>
              <w:rPr>
                <w:rFonts w:ascii="Calibri" w:eastAsia="Calibri" w:hAnsi="Calibri" w:cs="Calibri"/>
                <w:b/>
                <w:color w:val="323E4F"/>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C9DAF8"/>
            <w:vAlign w:val="center"/>
          </w:tcPr>
          <w:p w14:paraId="45BA1B34" w14:textId="77777777" w:rsidR="009F6575" w:rsidRDefault="009F6575" w:rsidP="009F6575">
            <w:pPr>
              <w:jc w:val="center"/>
              <w:rPr>
                <w:rFonts w:ascii="Calibri" w:eastAsia="Calibri" w:hAnsi="Calibri" w:cs="Calibri"/>
                <w:b/>
                <w:color w:val="323E4F"/>
                <w:sz w:val="20"/>
                <w:szCs w:val="20"/>
              </w:rPr>
            </w:pPr>
            <w:r>
              <w:rPr>
                <w:rFonts w:ascii="Calibri" w:eastAsia="Calibri" w:hAnsi="Calibri" w:cs="Calibri"/>
                <w:b/>
                <w:color w:val="323E4F"/>
                <w:sz w:val="20"/>
                <w:szCs w:val="20"/>
              </w:rPr>
              <w:t>01 ABR - 20 DIC 24</w:t>
            </w:r>
          </w:p>
        </w:tc>
        <w:tc>
          <w:tcPr>
            <w:tcW w:w="1140" w:type="dxa"/>
            <w:tcBorders>
              <w:top w:val="nil"/>
              <w:left w:val="single" w:sz="4" w:space="0" w:color="000000"/>
              <w:bottom w:val="single" w:sz="4" w:space="0" w:color="000000"/>
              <w:right w:val="single" w:sz="4" w:space="0" w:color="000000"/>
            </w:tcBorders>
            <w:shd w:val="clear" w:color="auto" w:fill="C9DAF8"/>
            <w:vAlign w:val="bottom"/>
          </w:tcPr>
          <w:p w14:paraId="0FB26559" w14:textId="283D9D32"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524</w:t>
            </w:r>
          </w:p>
        </w:tc>
        <w:tc>
          <w:tcPr>
            <w:tcW w:w="1005" w:type="dxa"/>
            <w:tcBorders>
              <w:top w:val="nil"/>
              <w:left w:val="single" w:sz="4" w:space="0" w:color="000000"/>
              <w:bottom w:val="single" w:sz="4" w:space="0" w:color="000000"/>
              <w:right w:val="single" w:sz="4" w:space="0" w:color="000000"/>
            </w:tcBorders>
            <w:shd w:val="clear" w:color="auto" w:fill="C9DAF8"/>
            <w:vAlign w:val="bottom"/>
          </w:tcPr>
          <w:p w14:paraId="49E6B770" w14:textId="29B12FC0"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268</w:t>
            </w:r>
          </w:p>
        </w:tc>
        <w:tc>
          <w:tcPr>
            <w:tcW w:w="1110" w:type="dxa"/>
            <w:tcBorders>
              <w:top w:val="nil"/>
              <w:left w:val="single" w:sz="4" w:space="0" w:color="000000"/>
              <w:bottom w:val="single" w:sz="4" w:space="0" w:color="000000"/>
              <w:right w:val="single" w:sz="4" w:space="0" w:color="000000"/>
            </w:tcBorders>
            <w:shd w:val="clear" w:color="auto" w:fill="C9DAF8"/>
            <w:vAlign w:val="bottom"/>
          </w:tcPr>
          <w:p w14:paraId="33180EB1" w14:textId="4248AC90"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236</w:t>
            </w:r>
          </w:p>
        </w:tc>
        <w:tc>
          <w:tcPr>
            <w:tcW w:w="915" w:type="dxa"/>
            <w:tcBorders>
              <w:top w:val="nil"/>
              <w:left w:val="single" w:sz="4" w:space="0" w:color="000000"/>
              <w:bottom w:val="single" w:sz="4" w:space="0" w:color="000000"/>
              <w:right w:val="single" w:sz="4" w:space="0" w:color="000000"/>
            </w:tcBorders>
            <w:shd w:val="clear" w:color="auto" w:fill="C9DAF8"/>
            <w:vAlign w:val="bottom"/>
          </w:tcPr>
          <w:p w14:paraId="3CF86F52" w14:textId="1AB9D769"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111</w:t>
            </w:r>
          </w:p>
        </w:tc>
        <w:tc>
          <w:tcPr>
            <w:tcW w:w="855" w:type="dxa"/>
            <w:tcBorders>
              <w:top w:val="nil"/>
              <w:left w:val="single" w:sz="4" w:space="0" w:color="000000"/>
              <w:bottom w:val="single" w:sz="4" w:space="0" w:color="000000"/>
              <w:right w:val="single" w:sz="4" w:space="0" w:color="000000"/>
            </w:tcBorders>
            <w:shd w:val="clear" w:color="auto" w:fill="C9DAF8"/>
            <w:vAlign w:val="bottom"/>
          </w:tcPr>
          <w:p w14:paraId="21D38085" w14:textId="45AEC666"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61</w:t>
            </w:r>
          </w:p>
        </w:tc>
        <w:tc>
          <w:tcPr>
            <w:tcW w:w="930" w:type="dxa"/>
            <w:tcBorders>
              <w:top w:val="nil"/>
              <w:left w:val="single" w:sz="4" w:space="0" w:color="000000"/>
              <w:bottom w:val="single" w:sz="4" w:space="0" w:color="000000"/>
              <w:right w:val="single" w:sz="4" w:space="0" w:color="000000"/>
            </w:tcBorders>
            <w:shd w:val="clear" w:color="auto" w:fill="C9DAF8"/>
            <w:vAlign w:val="bottom"/>
          </w:tcPr>
          <w:p w14:paraId="49F63F17" w14:textId="1A98AA55"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49</w:t>
            </w:r>
          </w:p>
        </w:tc>
      </w:tr>
      <w:tr w:rsidR="009F6575" w14:paraId="402B8A0D" w14:textId="77777777" w:rsidTr="00D54DF3">
        <w:trPr>
          <w:trHeight w:val="426"/>
          <w:jc w:val="center"/>
        </w:trPr>
        <w:tc>
          <w:tcPr>
            <w:tcW w:w="1305" w:type="dxa"/>
            <w:vMerge w:val="restart"/>
            <w:tcBorders>
              <w:top w:val="single" w:sz="4" w:space="0" w:color="000000"/>
              <w:left w:val="single" w:sz="4" w:space="0" w:color="000000"/>
              <w:bottom w:val="single" w:sz="4" w:space="0" w:color="000000"/>
              <w:right w:val="single" w:sz="4" w:space="0" w:color="000000"/>
            </w:tcBorders>
            <w:vAlign w:val="center"/>
          </w:tcPr>
          <w:p w14:paraId="3A08AF83" w14:textId="77777777" w:rsidR="009F6575" w:rsidRDefault="009F6575" w:rsidP="009F6575">
            <w:pPr>
              <w:jc w:val="center"/>
              <w:rPr>
                <w:rFonts w:ascii="Calibri" w:eastAsia="Calibri" w:hAnsi="Calibri" w:cs="Calibri"/>
                <w:b/>
                <w:color w:val="323E4F"/>
                <w:sz w:val="20"/>
                <w:szCs w:val="20"/>
              </w:rPr>
            </w:pPr>
            <w:r>
              <w:rPr>
                <w:rFonts w:ascii="Calibri" w:eastAsia="Calibri" w:hAnsi="Calibri" w:cs="Calibri"/>
                <w:b/>
                <w:color w:val="323E4F"/>
                <w:sz w:val="20"/>
                <w:szCs w:val="20"/>
              </w:rPr>
              <w:t>3*</w:t>
            </w:r>
          </w:p>
        </w:tc>
        <w:tc>
          <w:tcPr>
            <w:tcW w:w="1425" w:type="dxa"/>
            <w:vMerge w:val="restart"/>
            <w:tcBorders>
              <w:top w:val="single" w:sz="4" w:space="0" w:color="000000"/>
              <w:left w:val="single" w:sz="4" w:space="0" w:color="000000"/>
              <w:bottom w:val="single" w:sz="4" w:space="0" w:color="000000"/>
              <w:right w:val="single" w:sz="4" w:space="0" w:color="000000"/>
            </w:tcBorders>
            <w:vAlign w:val="center"/>
          </w:tcPr>
          <w:p w14:paraId="7A41FBD8" w14:textId="77777777" w:rsidR="009F6575" w:rsidRDefault="009F6575" w:rsidP="009F6575">
            <w:pPr>
              <w:jc w:val="center"/>
              <w:rPr>
                <w:rFonts w:ascii="Calibri" w:eastAsia="Calibri" w:hAnsi="Calibri" w:cs="Calibri"/>
                <w:b/>
                <w:color w:val="323E4F"/>
                <w:sz w:val="20"/>
                <w:szCs w:val="20"/>
              </w:rPr>
            </w:pPr>
            <w:r>
              <w:rPr>
                <w:rFonts w:ascii="Calibri" w:eastAsia="Calibri" w:hAnsi="Calibri" w:cs="Calibri"/>
                <w:b/>
                <w:color w:val="323E4F"/>
                <w:sz w:val="20"/>
                <w:szCs w:val="20"/>
              </w:rPr>
              <w:t>LA CHIMERE</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783B4" w14:textId="77777777" w:rsidR="009F6575" w:rsidRDefault="009F6575" w:rsidP="009F6575">
            <w:pPr>
              <w:jc w:val="center"/>
              <w:rPr>
                <w:rFonts w:ascii="Calibri" w:eastAsia="Calibri" w:hAnsi="Calibri" w:cs="Calibri"/>
                <w:b/>
                <w:color w:val="323E4F"/>
                <w:sz w:val="20"/>
                <w:szCs w:val="20"/>
              </w:rPr>
            </w:pPr>
            <w:r>
              <w:rPr>
                <w:rFonts w:ascii="Calibri" w:eastAsia="Calibri" w:hAnsi="Calibri" w:cs="Calibri"/>
                <w:b/>
                <w:color w:val="323E4F"/>
                <w:sz w:val="20"/>
                <w:szCs w:val="20"/>
              </w:rPr>
              <w:t>02 ENE - 30 MAR 24</w:t>
            </w:r>
          </w:p>
        </w:tc>
        <w:tc>
          <w:tcPr>
            <w:tcW w:w="1140" w:type="dxa"/>
            <w:tcBorders>
              <w:top w:val="nil"/>
              <w:left w:val="single" w:sz="4" w:space="0" w:color="000000"/>
              <w:bottom w:val="single" w:sz="4" w:space="0" w:color="000000"/>
              <w:right w:val="single" w:sz="4" w:space="0" w:color="000000"/>
            </w:tcBorders>
            <w:shd w:val="clear" w:color="auto" w:fill="FFFFFF"/>
            <w:vAlign w:val="bottom"/>
          </w:tcPr>
          <w:p w14:paraId="2E348282" w14:textId="26C22575"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786</w:t>
            </w:r>
          </w:p>
        </w:tc>
        <w:tc>
          <w:tcPr>
            <w:tcW w:w="1005" w:type="dxa"/>
            <w:tcBorders>
              <w:top w:val="nil"/>
              <w:left w:val="single" w:sz="4" w:space="0" w:color="000000"/>
              <w:bottom w:val="single" w:sz="4" w:space="0" w:color="000000"/>
              <w:right w:val="single" w:sz="4" w:space="0" w:color="000000"/>
            </w:tcBorders>
            <w:shd w:val="clear" w:color="auto" w:fill="FFFFFF"/>
            <w:vAlign w:val="bottom"/>
          </w:tcPr>
          <w:p w14:paraId="2F7F8135" w14:textId="5402C493"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399</w:t>
            </w:r>
          </w:p>
        </w:tc>
        <w:tc>
          <w:tcPr>
            <w:tcW w:w="1110" w:type="dxa"/>
            <w:tcBorders>
              <w:top w:val="nil"/>
              <w:left w:val="single" w:sz="4" w:space="0" w:color="000000"/>
              <w:bottom w:val="single" w:sz="4" w:space="0" w:color="000000"/>
              <w:right w:val="single" w:sz="4" w:space="0" w:color="000000"/>
            </w:tcBorders>
            <w:shd w:val="clear" w:color="auto" w:fill="FFFFFF"/>
            <w:vAlign w:val="bottom"/>
          </w:tcPr>
          <w:p w14:paraId="498C88C6" w14:textId="62217BFC"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361</w:t>
            </w:r>
          </w:p>
        </w:tc>
        <w:tc>
          <w:tcPr>
            <w:tcW w:w="915" w:type="dxa"/>
            <w:tcBorders>
              <w:top w:val="nil"/>
              <w:left w:val="single" w:sz="4" w:space="0" w:color="000000"/>
              <w:bottom w:val="single" w:sz="4" w:space="0" w:color="000000"/>
              <w:right w:val="single" w:sz="4" w:space="0" w:color="000000"/>
            </w:tcBorders>
            <w:shd w:val="clear" w:color="auto" w:fill="FFFFFF"/>
            <w:vAlign w:val="bottom"/>
          </w:tcPr>
          <w:p w14:paraId="2F67E873" w14:textId="0A5812F5"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199</w:t>
            </w:r>
          </w:p>
        </w:tc>
        <w:tc>
          <w:tcPr>
            <w:tcW w:w="855" w:type="dxa"/>
            <w:tcBorders>
              <w:top w:val="nil"/>
              <w:left w:val="single" w:sz="4" w:space="0" w:color="000000"/>
              <w:bottom w:val="single" w:sz="4" w:space="0" w:color="000000"/>
              <w:right w:val="single" w:sz="4" w:space="0" w:color="000000"/>
            </w:tcBorders>
            <w:shd w:val="clear" w:color="auto" w:fill="FFFFFF"/>
            <w:vAlign w:val="bottom"/>
          </w:tcPr>
          <w:p w14:paraId="404D596C" w14:textId="64FF7BB0"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99</w:t>
            </w:r>
          </w:p>
        </w:tc>
        <w:tc>
          <w:tcPr>
            <w:tcW w:w="930" w:type="dxa"/>
            <w:tcBorders>
              <w:top w:val="nil"/>
              <w:left w:val="single" w:sz="4" w:space="0" w:color="000000"/>
              <w:bottom w:val="single" w:sz="4" w:space="0" w:color="000000"/>
              <w:right w:val="single" w:sz="4" w:space="0" w:color="000000"/>
            </w:tcBorders>
            <w:shd w:val="clear" w:color="auto" w:fill="FFFFFF"/>
            <w:vAlign w:val="bottom"/>
          </w:tcPr>
          <w:p w14:paraId="726C4F4F" w14:textId="7ED5F774"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86</w:t>
            </w:r>
          </w:p>
        </w:tc>
      </w:tr>
      <w:tr w:rsidR="009F6575" w14:paraId="7D707570" w14:textId="77777777" w:rsidTr="00D54DF3">
        <w:trPr>
          <w:trHeight w:val="426"/>
          <w:jc w:val="center"/>
        </w:trPr>
        <w:tc>
          <w:tcPr>
            <w:tcW w:w="1305" w:type="dxa"/>
            <w:vMerge/>
            <w:tcBorders>
              <w:top w:val="single" w:sz="4" w:space="0" w:color="000000"/>
              <w:left w:val="single" w:sz="4" w:space="0" w:color="000000"/>
              <w:bottom w:val="single" w:sz="4" w:space="0" w:color="000000"/>
              <w:right w:val="single" w:sz="4" w:space="0" w:color="000000"/>
            </w:tcBorders>
            <w:vAlign w:val="center"/>
          </w:tcPr>
          <w:p w14:paraId="615BF468" w14:textId="77777777" w:rsidR="009F6575" w:rsidRDefault="009F6575" w:rsidP="009F6575">
            <w:pPr>
              <w:jc w:val="center"/>
              <w:rPr>
                <w:rFonts w:ascii="Calibri" w:eastAsia="Calibri" w:hAnsi="Calibri" w:cs="Calibri"/>
                <w:b/>
                <w:color w:val="323E4F"/>
                <w:sz w:val="20"/>
                <w:szCs w:val="20"/>
              </w:rPr>
            </w:pPr>
          </w:p>
        </w:tc>
        <w:tc>
          <w:tcPr>
            <w:tcW w:w="1425" w:type="dxa"/>
            <w:vMerge/>
            <w:tcBorders>
              <w:top w:val="single" w:sz="4" w:space="0" w:color="000000"/>
              <w:left w:val="single" w:sz="4" w:space="0" w:color="000000"/>
              <w:bottom w:val="single" w:sz="4" w:space="0" w:color="000000"/>
              <w:right w:val="single" w:sz="4" w:space="0" w:color="000000"/>
            </w:tcBorders>
            <w:vAlign w:val="center"/>
          </w:tcPr>
          <w:p w14:paraId="1FBC11E6" w14:textId="77777777" w:rsidR="009F6575" w:rsidRDefault="009F6575" w:rsidP="009F6575">
            <w:pPr>
              <w:jc w:val="center"/>
              <w:rPr>
                <w:rFonts w:ascii="Calibri" w:eastAsia="Calibri" w:hAnsi="Calibri" w:cs="Calibri"/>
                <w:b/>
                <w:color w:val="323E4F"/>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76F69" w14:textId="77777777" w:rsidR="009F6575" w:rsidRDefault="009F6575" w:rsidP="009F6575">
            <w:pPr>
              <w:jc w:val="center"/>
              <w:rPr>
                <w:rFonts w:ascii="Calibri" w:eastAsia="Calibri" w:hAnsi="Calibri" w:cs="Calibri"/>
                <w:b/>
                <w:color w:val="323E4F"/>
                <w:sz w:val="20"/>
                <w:szCs w:val="20"/>
              </w:rPr>
            </w:pPr>
            <w:r>
              <w:rPr>
                <w:rFonts w:ascii="Calibri" w:eastAsia="Calibri" w:hAnsi="Calibri" w:cs="Calibri"/>
                <w:b/>
                <w:color w:val="323E4F"/>
                <w:sz w:val="20"/>
                <w:szCs w:val="20"/>
              </w:rPr>
              <w:t>01 ABR - 30 NOV 24</w:t>
            </w:r>
          </w:p>
        </w:tc>
        <w:tc>
          <w:tcPr>
            <w:tcW w:w="1140" w:type="dxa"/>
            <w:tcBorders>
              <w:top w:val="nil"/>
              <w:left w:val="single" w:sz="4" w:space="0" w:color="000000"/>
              <w:bottom w:val="single" w:sz="4" w:space="0" w:color="000000"/>
              <w:right w:val="single" w:sz="4" w:space="0" w:color="000000"/>
            </w:tcBorders>
            <w:shd w:val="clear" w:color="auto" w:fill="FFFFFF"/>
            <w:vAlign w:val="bottom"/>
          </w:tcPr>
          <w:p w14:paraId="7149D43A" w14:textId="503171E2"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599</w:t>
            </w:r>
          </w:p>
        </w:tc>
        <w:tc>
          <w:tcPr>
            <w:tcW w:w="1005" w:type="dxa"/>
            <w:tcBorders>
              <w:top w:val="nil"/>
              <w:left w:val="single" w:sz="4" w:space="0" w:color="000000"/>
              <w:bottom w:val="single" w:sz="4" w:space="0" w:color="000000"/>
              <w:right w:val="single" w:sz="4" w:space="0" w:color="000000"/>
            </w:tcBorders>
            <w:shd w:val="clear" w:color="auto" w:fill="FFFFFF"/>
            <w:vAlign w:val="bottom"/>
          </w:tcPr>
          <w:p w14:paraId="385FA10B" w14:textId="33B6FF03"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299</w:t>
            </w:r>
          </w:p>
        </w:tc>
        <w:tc>
          <w:tcPr>
            <w:tcW w:w="1110" w:type="dxa"/>
            <w:tcBorders>
              <w:top w:val="nil"/>
              <w:left w:val="single" w:sz="4" w:space="0" w:color="000000"/>
              <w:bottom w:val="single" w:sz="4" w:space="0" w:color="000000"/>
              <w:right w:val="single" w:sz="4" w:space="0" w:color="000000"/>
            </w:tcBorders>
            <w:shd w:val="clear" w:color="auto" w:fill="FFFFFF"/>
            <w:vAlign w:val="bottom"/>
          </w:tcPr>
          <w:p w14:paraId="47B1F318" w14:textId="5DBA1515"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274</w:t>
            </w:r>
          </w:p>
        </w:tc>
        <w:tc>
          <w:tcPr>
            <w:tcW w:w="915" w:type="dxa"/>
            <w:tcBorders>
              <w:top w:val="nil"/>
              <w:left w:val="single" w:sz="4" w:space="0" w:color="000000"/>
              <w:bottom w:val="single" w:sz="4" w:space="0" w:color="000000"/>
              <w:right w:val="single" w:sz="4" w:space="0" w:color="000000"/>
            </w:tcBorders>
            <w:shd w:val="clear" w:color="auto" w:fill="FFFFFF"/>
            <w:vAlign w:val="bottom"/>
          </w:tcPr>
          <w:p w14:paraId="10C7C03B" w14:textId="72FC71EB"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130</w:t>
            </w:r>
          </w:p>
        </w:tc>
        <w:tc>
          <w:tcPr>
            <w:tcW w:w="855" w:type="dxa"/>
            <w:tcBorders>
              <w:top w:val="nil"/>
              <w:left w:val="single" w:sz="4" w:space="0" w:color="000000"/>
              <w:bottom w:val="single" w:sz="4" w:space="0" w:color="000000"/>
              <w:right w:val="single" w:sz="4" w:space="0" w:color="000000"/>
            </w:tcBorders>
            <w:shd w:val="clear" w:color="auto" w:fill="FFFFFF"/>
            <w:vAlign w:val="bottom"/>
          </w:tcPr>
          <w:p w14:paraId="5A26491C" w14:textId="199DD6B9"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68</w:t>
            </w:r>
          </w:p>
        </w:tc>
        <w:tc>
          <w:tcPr>
            <w:tcW w:w="930" w:type="dxa"/>
            <w:tcBorders>
              <w:top w:val="nil"/>
              <w:left w:val="single" w:sz="4" w:space="0" w:color="000000"/>
              <w:bottom w:val="single" w:sz="4" w:space="0" w:color="000000"/>
              <w:right w:val="single" w:sz="4" w:space="0" w:color="000000"/>
            </w:tcBorders>
            <w:shd w:val="clear" w:color="auto" w:fill="FFFFFF"/>
            <w:vAlign w:val="bottom"/>
          </w:tcPr>
          <w:p w14:paraId="09CFA16C" w14:textId="4778A55B"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61</w:t>
            </w:r>
          </w:p>
        </w:tc>
      </w:tr>
      <w:tr w:rsidR="009F6575" w14:paraId="50CF2244" w14:textId="77777777" w:rsidTr="00D54DF3">
        <w:trPr>
          <w:trHeight w:val="426"/>
          <w:jc w:val="center"/>
        </w:trPr>
        <w:tc>
          <w:tcPr>
            <w:tcW w:w="1305" w:type="dxa"/>
            <w:vMerge w:val="restart"/>
            <w:tcBorders>
              <w:top w:val="single" w:sz="4" w:space="0" w:color="000000"/>
              <w:left w:val="single" w:sz="4" w:space="0" w:color="000000"/>
              <w:bottom w:val="single" w:sz="4" w:space="0" w:color="000000"/>
              <w:right w:val="single" w:sz="4" w:space="0" w:color="000000"/>
            </w:tcBorders>
            <w:shd w:val="clear" w:color="auto" w:fill="CFE2F3"/>
            <w:vAlign w:val="center"/>
          </w:tcPr>
          <w:p w14:paraId="5E563548" w14:textId="77777777" w:rsidR="009F6575" w:rsidRDefault="009F6575" w:rsidP="009F6575">
            <w:pPr>
              <w:jc w:val="center"/>
              <w:rPr>
                <w:rFonts w:ascii="Calibri" w:eastAsia="Calibri" w:hAnsi="Calibri" w:cs="Calibri"/>
                <w:b/>
                <w:color w:val="323E4F"/>
                <w:sz w:val="20"/>
                <w:szCs w:val="20"/>
              </w:rPr>
            </w:pPr>
            <w:r>
              <w:rPr>
                <w:rFonts w:ascii="Calibri" w:eastAsia="Calibri" w:hAnsi="Calibri" w:cs="Calibri"/>
                <w:b/>
                <w:color w:val="323E4F"/>
                <w:sz w:val="20"/>
                <w:szCs w:val="20"/>
              </w:rPr>
              <w:t>3*</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CFE2F3"/>
            <w:vAlign w:val="center"/>
          </w:tcPr>
          <w:p w14:paraId="2C470511" w14:textId="77777777" w:rsidR="009F6575" w:rsidRDefault="009F6575" w:rsidP="009F6575">
            <w:pPr>
              <w:jc w:val="center"/>
              <w:rPr>
                <w:rFonts w:ascii="Calibri" w:eastAsia="Calibri" w:hAnsi="Calibri" w:cs="Calibri"/>
                <w:b/>
                <w:color w:val="323E4F"/>
                <w:sz w:val="20"/>
                <w:szCs w:val="20"/>
              </w:rPr>
            </w:pPr>
            <w:r>
              <w:rPr>
                <w:rFonts w:ascii="Calibri" w:eastAsia="Calibri" w:hAnsi="Calibri" w:cs="Calibri"/>
                <w:b/>
                <w:color w:val="323E4F"/>
                <w:sz w:val="20"/>
                <w:szCs w:val="20"/>
              </w:rPr>
              <w:t>POUSADA LATITUD</w:t>
            </w:r>
          </w:p>
        </w:tc>
        <w:tc>
          <w:tcPr>
            <w:tcW w:w="2130" w:type="dxa"/>
            <w:tcBorders>
              <w:top w:val="single" w:sz="4" w:space="0" w:color="000000"/>
              <w:left w:val="single" w:sz="4" w:space="0" w:color="000000"/>
              <w:bottom w:val="single" w:sz="4" w:space="0" w:color="000000"/>
              <w:right w:val="single" w:sz="4" w:space="0" w:color="000000"/>
            </w:tcBorders>
            <w:shd w:val="clear" w:color="auto" w:fill="CFE2F3"/>
            <w:vAlign w:val="center"/>
          </w:tcPr>
          <w:p w14:paraId="3B9A24F5" w14:textId="77777777" w:rsidR="009F6575" w:rsidRDefault="009F6575" w:rsidP="009F6575">
            <w:pPr>
              <w:jc w:val="center"/>
              <w:rPr>
                <w:rFonts w:ascii="Calibri" w:eastAsia="Calibri" w:hAnsi="Calibri" w:cs="Calibri"/>
                <w:b/>
                <w:color w:val="323E4F"/>
                <w:sz w:val="20"/>
                <w:szCs w:val="20"/>
              </w:rPr>
            </w:pPr>
            <w:r>
              <w:rPr>
                <w:rFonts w:ascii="Calibri" w:eastAsia="Calibri" w:hAnsi="Calibri" w:cs="Calibri"/>
                <w:b/>
                <w:color w:val="323E4F"/>
                <w:sz w:val="20"/>
                <w:szCs w:val="20"/>
              </w:rPr>
              <w:t>01 ENE - 31 MAR 24</w:t>
            </w:r>
          </w:p>
        </w:tc>
        <w:tc>
          <w:tcPr>
            <w:tcW w:w="1140" w:type="dxa"/>
            <w:tcBorders>
              <w:top w:val="nil"/>
              <w:left w:val="single" w:sz="4" w:space="0" w:color="000000"/>
              <w:bottom w:val="single" w:sz="4" w:space="0" w:color="000000"/>
              <w:right w:val="single" w:sz="4" w:space="0" w:color="000000"/>
            </w:tcBorders>
            <w:shd w:val="clear" w:color="auto" w:fill="CFE2F3"/>
            <w:vAlign w:val="bottom"/>
          </w:tcPr>
          <w:p w14:paraId="2388A54B" w14:textId="2F41E563"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886</w:t>
            </w:r>
          </w:p>
        </w:tc>
        <w:tc>
          <w:tcPr>
            <w:tcW w:w="1005" w:type="dxa"/>
            <w:tcBorders>
              <w:top w:val="nil"/>
              <w:left w:val="single" w:sz="4" w:space="0" w:color="000000"/>
              <w:bottom w:val="single" w:sz="4" w:space="0" w:color="000000"/>
              <w:right w:val="single" w:sz="4" w:space="0" w:color="000000"/>
            </w:tcBorders>
            <w:shd w:val="clear" w:color="auto" w:fill="CFE2F3"/>
            <w:vAlign w:val="bottom"/>
          </w:tcPr>
          <w:p w14:paraId="4C3A035D" w14:textId="2C35CE2E"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449</w:t>
            </w:r>
          </w:p>
        </w:tc>
        <w:tc>
          <w:tcPr>
            <w:tcW w:w="1110" w:type="dxa"/>
            <w:tcBorders>
              <w:top w:val="nil"/>
              <w:left w:val="single" w:sz="4" w:space="0" w:color="000000"/>
              <w:bottom w:val="single" w:sz="4" w:space="0" w:color="000000"/>
              <w:right w:val="single" w:sz="4" w:space="0" w:color="000000"/>
            </w:tcBorders>
            <w:shd w:val="clear" w:color="auto" w:fill="CFE2F3"/>
            <w:vAlign w:val="bottom"/>
          </w:tcPr>
          <w:p w14:paraId="689FEDCF" w14:textId="583BF1A1"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OR</w:t>
            </w:r>
          </w:p>
        </w:tc>
        <w:tc>
          <w:tcPr>
            <w:tcW w:w="915" w:type="dxa"/>
            <w:tcBorders>
              <w:top w:val="nil"/>
              <w:left w:val="single" w:sz="4" w:space="0" w:color="000000"/>
              <w:bottom w:val="single" w:sz="4" w:space="0" w:color="000000"/>
              <w:right w:val="single" w:sz="4" w:space="0" w:color="000000"/>
            </w:tcBorders>
            <w:shd w:val="clear" w:color="auto" w:fill="CFE2F3"/>
            <w:vAlign w:val="bottom"/>
          </w:tcPr>
          <w:p w14:paraId="5A731509" w14:textId="4ECD1008"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230</w:t>
            </w:r>
          </w:p>
        </w:tc>
        <w:tc>
          <w:tcPr>
            <w:tcW w:w="855" w:type="dxa"/>
            <w:tcBorders>
              <w:top w:val="nil"/>
              <w:left w:val="single" w:sz="4" w:space="0" w:color="000000"/>
              <w:bottom w:val="single" w:sz="4" w:space="0" w:color="000000"/>
              <w:right w:val="single" w:sz="4" w:space="0" w:color="000000"/>
            </w:tcBorders>
            <w:shd w:val="clear" w:color="auto" w:fill="CFE2F3"/>
            <w:vAlign w:val="bottom"/>
          </w:tcPr>
          <w:p w14:paraId="0BFAD742" w14:textId="3AF12522"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118</w:t>
            </w:r>
          </w:p>
        </w:tc>
        <w:tc>
          <w:tcPr>
            <w:tcW w:w="930" w:type="dxa"/>
            <w:tcBorders>
              <w:top w:val="nil"/>
              <w:left w:val="single" w:sz="4" w:space="0" w:color="000000"/>
              <w:bottom w:val="single" w:sz="4" w:space="0" w:color="000000"/>
              <w:right w:val="single" w:sz="4" w:space="0" w:color="000000"/>
            </w:tcBorders>
            <w:shd w:val="clear" w:color="auto" w:fill="CFE2F3"/>
            <w:vAlign w:val="bottom"/>
          </w:tcPr>
          <w:p w14:paraId="3120C26A" w14:textId="35D3BF2E"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OR</w:t>
            </w:r>
          </w:p>
        </w:tc>
      </w:tr>
      <w:tr w:rsidR="009F6575" w14:paraId="0C4DE2B3" w14:textId="77777777" w:rsidTr="00D54DF3">
        <w:trPr>
          <w:trHeight w:val="426"/>
          <w:jc w:val="center"/>
        </w:trPr>
        <w:tc>
          <w:tcPr>
            <w:tcW w:w="1305" w:type="dxa"/>
            <w:vMerge/>
            <w:tcBorders>
              <w:top w:val="single" w:sz="4" w:space="0" w:color="000000"/>
              <w:left w:val="single" w:sz="4" w:space="0" w:color="000000"/>
              <w:bottom w:val="single" w:sz="4" w:space="0" w:color="000000"/>
              <w:right w:val="single" w:sz="4" w:space="0" w:color="000000"/>
            </w:tcBorders>
            <w:shd w:val="clear" w:color="auto" w:fill="CFE2F3"/>
            <w:vAlign w:val="center"/>
          </w:tcPr>
          <w:p w14:paraId="356268AA" w14:textId="77777777" w:rsidR="009F6575" w:rsidRDefault="009F6575" w:rsidP="009F6575">
            <w:pPr>
              <w:jc w:val="center"/>
              <w:rPr>
                <w:rFonts w:ascii="Calibri" w:eastAsia="Calibri" w:hAnsi="Calibri" w:cs="Calibri"/>
                <w:b/>
                <w:color w:val="323E4F"/>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CFE2F3"/>
            <w:vAlign w:val="center"/>
          </w:tcPr>
          <w:p w14:paraId="1B56130F" w14:textId="77777777" w:rsidR="009F6575" w:rsidRDefault="009F6575" w:rsidP="009F6575">
            <w:pPr>
              <w:jc w:val="center"/>
              <w:rPr>
                <w:rFonts w:ascii="Calibri" w:eastAsia="Calibri" w:hAnsi="Calibri" w:cs="Calibri"/>
                <w:b/>
                <w:color w:val="323E4F"/>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CFE2F3"/>
            <w:vAlign w:val="center"/>
          </w:tcPr>
          <w:p w14:paraId="5025DCFF" w14:textId="77777777" w:rsidR="009F6575" w:rsidRDefault="009F6575" w:rsidP="009F6575">
            <w:pPr>
              <w:jc w:val="center"/>
              <w:rPr>
                <w:rFonts w:ascii="Calibri" w:eastAsia="Calibri" w:hAnsi="Calibri" w:cs="Calibri"/>
                <w:b/>
                <w:color w:val="323E4F"/>
                <w:sz w:val="20"/>
                <w:szCs w:val="20"/>
              </w:rPr>
            </w:pPr>
            <w:r>
              <w:rPr>
                <w:rFonts w:ascii="Calibri" w:eastAsia="Calibri" w:hAnsi="Calibri" w:cs="Calibri"/>
                <w:b/>
                <w:color w:val="323E4F"/>
                <w:sz w:val="20"/>
                <w:szCs w:val="20"/>
              </w:rPr>
              <w:t>01 ABR  - 20 DIC 24</w:t>
            </w:r>
          </w:p>
        </w:tc>
        <w:tc>
          <w:tcPr>
            <w:tcW w:w="1140" w:type="dxa"/>
            <w:tcBorders>
              <w:top w:val="nil"/>
              <w:left w:val="single" w:sz="4" w:space="0" w:color="000000"/>
              <w:bottom w:val="single" w:sz="4" w:space="0" w:color="000000"/>
              <w:right w:val="single" w:sz="4" w:space="0" w:color="000000"/>
            </w:tcBorders>
            <w:shd w:val="clear" w:color="auto" w:fill="CFE2F3"/>
            <w:vAlign w:val="bottom"/>
          </w:tcPr>
          <w:p w14:paraId="579C0577" w14:textId="5478EF85"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524</w:t>
            </w:r>
          </w:p>
        </w:tc>
        <w:tc>
          <w:tcPr>
            <w:tcW w:w="1005" w:type="dxa"/>
            <w:tcBorders>
              <w:top w:val="nil"/>
              <w:left w:val="single" w:sz="4" w:space="0" w:color="000000"/>
              <w:bottom w:val="single" w:sz="4" w:space="0" w:color="000000"/>
              <w:right w:val="single" w:sz="4" w:space="0" w:color="000000"/>
            </w:tcBorders>
            <w:shd w:val="clear" w:color="auto" w:fill="CFE2F3"/>
            <w:vAlign w:val="bottom"/>
          </w:tcPr>
          <w:p w14:paraId="178A967A" w14:textId="415410B8"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261</w:t>
            </w:r>
          </w:p>
        </w:tc>
        <w:tc>
          <w:tcPr>
            <w:tcW w:w="1110" w:type="dxa"/>
            <w:tcBorders>
              <w:top w:val="nil"/>
              <w:left w:val="single" w:sz="4" w:space="0" w:color="000000"/>
              <w:bottom w:val="single" w:sz="4" w:space="0" w:color="000000"/>
              <w:right w:val="single" w:sz="4" w:space="0" w:color="000000"/>
            </w:tcBorders>
            <w:shd w:val="clear" w:color="auto" w:fill="CFE2F3"/>
            <w:vAlign w:val="bottom"/>
          </w:tcPr>
          <w:p w14:paraId="3ABB7D8B" w14:textId="4C24B253"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OR</w:t>
            </w:r>
          </w:p>
        </w:tc>
        <w:tc>
          <w:tcPr>
            <w:tcW w:w="915" w:type="dxa"/>
            <w:tcBorders>
              <w:top w:val="nil"/>
              <w:left w:val="single" w:sz="4" w:space="0" w:color="000000"/>
              <w:bottom w:val="single" w:sz="4" w:space="0" w:color="000000"/>
              <w:right w:val="single" w:sz="4" w:space="0" w:color="000000"/>
            </w:tcBorders>
            <w:shd w:val="clear" w:color="auto" w:fill="CFE2F3"/>
            <w:vAlign w:val="bottom"/>
          </w:tcPr>
          <w:p w14:paraId="45CC1251" w14:textId="1A9F3E8F"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105</w:t>
            </w:r>
          </w:p>
        </w:tc>
        <w:tc>
          <w:tcPr>
            <w:tcW w:w="855" w:type="dxa"/>
            <w:tcBorders>
              <w:top w:val="nil"/>
              <w:left w:val="single" w:sz="4" w:space="0" w:color="000000"/>
              <w:bottom w:val="single" w:sz="4" w:space="0" w:color="000000"/>
              <w:right w:val="single" w:sz="4" w:space="0" w:color="000000"/>
            </w:tcBorders>
            <w:shd w:val="clear" w:color="auto" w:fill="CFE2F3"/>
            <w:vAlign w:val="bottom"/>
          </w:tcPr>
          <w:p w14:paraId="40E77894" w14:textId="44F6E713"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55</w:t>
            </w:r>
          </w:p>
        </w:tc>
        <w:tc>
          <w:tcPr>
            <w:tcW w:w="930" w:type="dxa"/>
            <w:tcBorders>
              <w:top w:val="nil"/>
              <w:left w:val="single" w:sz="4" w:space="0" w:color="000000"/>
              <w:bottom w:val="single" w:sz="4" w:space="0" w:color="000000"/>
              <w:right w:val="single" w:sz="4" w:space="0" w:color="000000"/>
            </w:tcBorders>
            <w:shd w:val="clear" w:color="auto" w:fill="CFE2F3"/>
            <w:vAlign w:val="bottom"/>
          </w:tcPr>
          <w:p w14:paraId="0B09A6BA" w14:textId="76DA3A7F"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OR</w:t>
            </w:r>
          </w:p>
        </w:tc>
      </w:tr>
      <w:tr w:rsidR="009F6575" w14:paraId="66BCA2E4" w14:textId="77777777" w:rsidTr="00D54DF3">
        <w:trPr>
          <w:trHeight w:val="426"/>
          <w:jc w:val="center"/>
        </w:trPr>
        <w:tc>
          <w:tcPr>
            <w:tcW w:w="1305" w:type="dxa"/>
            <w:vMerge w:val="restart"/>
            <w:tcBorders>
              <w:top w:val="single" w:sz="4" w:space="0" w:color="000000"/>
              <w:left w:val="single" w:sz="4" w:space="0" w:color="000000"/>
              <w:bottom w:val="single" w:sz="4" w:space="0" w:color="000000"/>
              <w:right w:val="single" w:sz="4" w:space="0" w:color="000000"/>
            </w:tcBorders>
            <w:vAlign w:val="center"/>
          </w:tcPr>
          <w:p w14:paraId="22FE9830" w14:textId="77777777" w:rsidR="009F6575" w:rsidRDefault="009F6575" w:rsidP="009F6575">
            <w:pPr>
              <w:jc w:val="center"/>
              <w:rPr>
                <w:rFonts w:ascii="Calibri" w:eastAsia="Calibri" w:hAnsi="Calibri" w:cs="Calibri"/>
                <w:b/>
                <w:color w:val="323E4F"/>
                <w:sz w:val="20"/>
                <w:szCs w:val="20"/>
              </w:rPr>
            </w:pPr>
            <w:r>
              <w:rPr>
                <w:rFonts w:ascii="Calibri" w:eastAsia="Calibri" w:hAnsi="Calibri" w:cs="Calibri"/>
                <w:b/>
                <w:color w:val="323E4F"/>
                <w:sz w:val="20"/>
                <w:szCs w:val="20"/>
              </w:rPr>
              <w:t>3*</w:t>
            </w:r>
          </w:p>
        </w:tc>
        <w:tc>
          <w:tcPr>
            <w:tcW w:w="1425" w:type="dxa"/>
            <w:vMerge w:val="restart"/>
            <w:tcBorders>
              <w:top w:val="single" w:sz="4" w:space="0" w:color="000000"/>
              <w:left w:val="single" w:sz="4" w:space="0" w:color="000000"/>
              <w:bottom w:val="single" w:sz="4" w:space="0" w:color="000000"/>
              <w:right w:val="single" w:sz="4" w:space="0" w:color="000000"/>
            </w:tcBorders>
            <w:vAlign w:val="center"/>
          </w:tcPr>
          <w:p w14:paraId="1C2134E5" w14:textId="77777777" w:rsidR="009F6575" w:rsidRDefault="009F6575" w:rsidP="009F6575">
            <w:pPr>
              <w:jc w:val="center"/>
              <w:rPr>
                <w:rFonts w:ascii="Calibri" w:eastAsia="Calibri" w:hAnsi="Calibri" w:cs="Calibri"/>
                <w:b/>
                <w:color w:val="323E4F"/>
                <w:sz w:val="20"/>
                <w:szCs w:val="20"/>
              </w:rPr>
            </w:pPr>
            <w:r>
              <w:rPr>
                <w:rFonts w:ascii="Calibri" w:eastAsia="Calibri" w:hAnsi="Calibri" w:cs="Calibri"/>
                <w:b/>
                <w:color w:val="323E4F"/>
                <w:sz w:val="20"/>
                <w:szCs w:val="20"/>
              </w:rPr>
              <w:t>AROMA DO MAR</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6E54C" w14:textId="77777777" w:rsidR="009F6575" w:rsidRDefault="009F6575" w:rsidP="009F6575">
            <w:pPr>
              <w:jc w:val="center"/>
              <w:rPr>
                <w:rFonts w:ascii="Calibri" w:eastAsia="Calibri" w:hAnsi="Calibri" w:cs="Calibri"/>
                <w:b/>
                <w:color w:val="323E4F"/>
                <w:sz w:val="20"/>
                <w:szCs w:val="20"/>
              </w:rPr>
            </w:pPr>
            <w:r>
              <w:rPr>
                <w:rFonts w:ascii="Calibri" w:eastAsia="Calibri" w:hAnsi="Calibri" w:cs="Calibri"/>
                <w:b/>
                <w:color w:val="323E4F"/>
                <w:sz w:val="20"/>
                <w:szCs w:val="20"/>
              </w:rPr>
              <w:t>01 ENE - 31 MAR 24</w:t>
            </w:r>
          </w:p>
        </w:tc>
        <w:tc>
          <w:tcPr>
            <w:tcW w:w="1140" w:type="dxa"/>
            <w:tcBorders>
              <w:top w:val="nil"/>
              <w:left w:val="single" w:sz="4" w:space="0" w:color="000000"/>
              <w:bottom w:val="single" w:sz="4" w:space="0" w:color="000000"/>
              <w:right w:val="single" w:sz="4" w:space="0" w:color="000000"/>
            </w:tcBorders>
            <w:shd w:val="clear" w:color="auto" w:fill="FFFFFF"/>
            <w:vAlign w:val="bottom"/>
          </w:tcPr>
          <w:p w14:paraId="5AC75F9C" w14:textId="18EF4BAB"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911</w:t>
            </w:r>
          </w:p>
        </w:tc>
        <w:tc>
          <w:tcPr>
            <w:tcW w:w="1005" w:type="dxa"/>
            <w:tcBorders>
              <w:top w:val="nil"/>
              <w:left w:val="single" w:sz="4" w:space="0" w:color="000000"/>
              <w:bottom w:val="single" w:sz="4" w:space="0" w:color="000000"/>
              <w:right w:val="single" w:sz="4" w:space="0" w:color="000000"/>
            </w:tcBorders>
            <w:shd w:val="clear" w:color="auto" w:fill="FFFFFF"/>
            <w:vAlign w:val="bottom"/>
          </w:tcPr>
          <w:p w14:paraId="2DABDD0F" w14:textId="5E7728AA"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461</w:t>
            </w:r>
          </w:p>
        </w:tc>
        <w:tc>
          <w:tcPr>
            <w:tcW w:w="1110" w:type="dxa"/>
            <w:tcBorders>
              <w:top w:val="nil"/>
              <w:left w:val="single" w:sz="4" w:space="0" w:color="000000"/>
              <w:bottom w:val="single" w:sz="4" w:space="0" w:color="000000"/>
              <w:right w:val="single" w:sz="4" w:space="0" w:color="000000"/>
            </w:tcBorders>
            <w:shd w:val="clear" w:color="auto" w:fill="FFFFFF"/>
            <w:vAlign w:val="bottom"/>
          </w:tcPr>
          <w:p w14:paraId="354C45D1" w14:textId="62B725D7"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OR</w:t>
            </w:r>
          </w:p>
        </w:tc>
        <w:tc>
          <w:tcPr>
            <w:tcW w:w="915" w:type="dxa"/>
            <w:tcBorders>
              <w:top w:val="nil"/>
              <w:left w:val="single" w:sz="4" w:space="0" w:color="000000"/>
              <w:bottom w:val="single" w:sz="4" w:space="0" w:color="000000"/>
              <w:right w:val="single" w:sz="4" w:space="0" w:color="000000"/>
            </w:tcBorders>
            <w:shd w:val="clear" w:color="auto" w:fill="FFFFFF"/>
            <w:vAlign w:val="bottom"/>
          </w:tcPr>
          <w:p w14:paraId="4A1F33B3" w14:textId="6831E512"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236</w:t>
            </w:r>
          </w:p>
        </w:tc>
        <w:tc>
          <w:tcPr>
            <w:tcW w:w="855" w:type="dxa"/>
            <w:tcBorders>
              <w:top w:val="nil"/>
              <w:left w:val="single" w:sz="4" w:space="0" w:color="000000"/>
              <w:bottom w:val="single" w:sz="4" w:space="0" w:color="000000"/>
              <w:right w:val="single" w:sz="4" w:space="0" w:color="000000"/>
            </w:tcBorders>
            <w:shd w:val="clear" w:color="auto" w:fill="FFFFFF"/>
            <w:vAlign w:val="bottom"/>
          </w:tcPr>
          <w:p w14:paraId="2A0F2C86" w14:textId="4195A394"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124</w:t>
            </w:r>
          </w:p>
        </w:tc>
        <w:tc>
          <w:tcPr>
            <w:tcW w:w="930" w:type="dxa"/>
            <w:tcBorders>
              <w:top w:val="nil"/>
              <w:left w:val="single" w:sz="4" w:space="0" w:color="000000"/>
              <w:bottom w:val="single" w:sz="4" w:space="0" w:color="000000"/>
              <w:right w:val="single" w:sz="4" w:space="0" w:color="000000"/>
            </w:tcBorders>
            <w:shd w:val="clear" w:color="auto" w:fill="FFFFFF"/>
            <w:vAlign w:val="bottom"/>
          </w:tcPr>
          <w:p w14:paraId="232BE9FF" w14:textId="69EB5ACD" w:rsidR="009F6575" w:rsidRDefault="009F6575" w:rsidP="009F6575">
            <w:pPr>
              <w:ind w:right="-3"/>
              <w:rPr>
                <w:rFonts w:ascii="Calibri" w:eastAsia="Calibri" w:hAnsi="Calibri" w:cs="Calibri"/>
                <w:b/>
                <w:color w:val="323E4F"/>
                <w:sz w:val="20"/>
                <w:szCs w:val="20"/>
              </w:rPr>
            </w:pPr>
            <w:r>
              <w:rPr>
                <w:rFonts w:ascii="Calibri" w:hAnsi="Calibri" w:cs="Calibri"/>
                <w:color w:val="000000"/>
                <w:sz w:val="22"/>
                <w:szCs w:val="22"/>
              </w:rPr>
              <w:t>OR</w:t>
            </w:r>
          </w:p>
        </w:tc>
      </w:tr>
      <w:tr w:rsidR="009F6575" w14:paraId="680DFB46" w14:textId="77777777" w:rsidTr="00D54DF3">
        <w:trPr>
          <w:trHeight w:val="426"/>
          <w:jc w:val="center"/>
        </w:trPr>
        <w:tc>
          <w:tcPr>
            <w:tcW w:w="1305" w:type="dxa"/>
            <w:vMerge/>
            <w:tcBorders>
              <w:top w:val="single" w:sz="4" w:space="0" w:color="000000"/>
              <w:left w:val="single" w:sz="4" w:space="0" w:color="000000"/>
              <w:bottom w:val="single" w:sz="4" w:space="0" w:color="000000"/>
              <w:right w:val="single" w:sz="4" w:space="0" w:color="000000"/>
            </w:tcBorders>
            <w:vAlign w:val="center"/>
          </w:tcPr>
          <w:p w14:paraId="6DC1FB10" w14:textId="77777777" w:rsidR="009F6575" w:rsidRDefault="009F6575" w:rsidP="009F6575">
            <w:pPr>
              <w:jc w:val="center"/>
              <w:rPr>
                <w:rFonts w:ascii="Calibri" w:eastAsia="Calibri" w:hAnsi="Calibri" w:cs="Calibri"/>
                <w:b/>
                <w:color w:val="323E4F"/>
                <w:sz w:val="20"/>
                <w:szCs w:val="20"/>
              </w:rPr>
            </w:pPr>
          </w:p>
        </w:tc>
        <w:tc>
          <w:tcPr>
            <w:tcW w:w="1425" w:type="dxa"/>
            <w:vMerge/>
            <w:tcBorders>
              <w:top w:val="single" w:sz="4" w:space="0" w:color="000000"/>
              <w:left w:val="single" w:sz="4" w:space="0" w:color="000000"/>
              <w:bottom w:val="single" w:sz="4" w:space="0" w:color="000000"/>
              <w:right w:val="single" w:sz="4" w:space="0" w:color="000000"/>
            </w:tcBorders>
            <w:vAlign w:val="center"/>
          </w:tcPr>
          <w:p w14:paraId="45C986C7" w14:textId="77777777" w:rsidR="009F6575" w:rsidRDefault="009F6575" w:rsidP="009F6575">
            <w:pPr>
              <w:jc w:val="center"/>
              <w:rPr>
                <w:rFonts w:ascii="Calibri" w:eastAsia="Calibri" w:hAnsi="Calibri" w:cs="Calibri"/>
                <w:b/>
                <w:color w:val="323E4F"/>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464C5" w14:textId="77777777" w:rsidR="009F6575" w:rsidRDefault="009F6575" w:rsidP="009F6575">
            <w:pPr>
              <w:jc w:val="center"/>
              <w:rPr>
                <w:rFonts w:ascii="Calibri" w:eastAsia="Calibri" w:hAnsi="Calibri" w:cs="Calibri"/>
                <w:b/>
                <w:color w:val="323E4F"/>
                <w:sz w:val="20"/>
                <w:szCs w:val="20"/>
              </w:rPr>
            </w:pPr>
            <w:r>
              <w:rPr>
                <w:rFonts w:ascii="Calibri" w:eastAsia="Calibri" w:hAnsi="Calibri" w:cs="Calibri"/>
                <w:b/>
                <w:color w:val="323E4F"/>
                <w:sz w:val="20"/>
                <w:szCs w:val="20"/>
              </w:rPr>
              <w:t>01 ABR  - 20 DIC 24</w:t>
            </w:r>
          </w:p>
        </w:tc>
        <w:tc>
          <w:tcPr>
            <w:tcW w:w="1140" w:type="dxa"/>
            <w:tcBorders>
              <w:top w:val="nil"/>
              <w:left w:val="single" w:sz="4" w:space="0" w:color="000000"/>
              <w:bottom w:val="single" w:sz="4" w:space="0" w:color="000000"/>
              <w:right w:val="single" w:sz="4" w:space="0" w:color="000000"/>
            </w:tcBorders>
            <w:shd w:val="clear" w:color="auto" w:fill="FFFFFF"/>
            <w:vAlign w:val="bottom"/>
          </w:tcPr>
          <w:p w14:paraId="5DDAC9A8" w14:textId="4492DA6A"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593</w:t>
            </w:r>
          </w:p>
        </w:tc>
        <w:tc>
          <w:tcPr>
            <w:tcW w:w="1005" w:type="dxa"/>
            <w:tcBorders>
              <w:top w:val="nil"/>
              <w:left w:val="single" w:sz="4" w:space="0" w:color="000000"/>
              <w:bottom w:val="single" w:sz="4" w:space="0" w:color="000000"/>
              <w:right w:val="single" w:sz="4" w:space="0" w:color="000000"/>
            </w:tcBorders>
            <w:shd w:val="clear" w:color="auto" w:fill="FFFFFF"/>
            <w:vAlign w:val="bottom"/>
          </w:tcPr>
          <w:p w14:paraId="2D77280B" w14:textId="22F08424"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299</w:t>
            </w:r>
          </w:p>
        </w:tc>
        <w:tc>
          <w:tcPr>
            <w:tcW w:w="1110" w:type="dxa"/>
            <w:tcBorders>
              <w:top w:val="nil"/>
              <w:left w:val="single" w:sz="4" w:space="0" w:color="000000"/>
              <w:bottom w:val="single" w:sz="4" w:space="0" w:color="000000"/>
              <w:right w:val="single" w:sz="4" w:space="0" w:color="000000"/>
            </w:tcBorders>
            <w:shd w:val="clear" w:color="auto" w:fill="FFFFFF"/>
            <w:vAlign w:val="bottom"/>
          </w:tcPr>
          <w:p w14:paraId="4F480B0E" w14:textId="008EF46F"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OR</w:t>
            </w:r>
          </w:p>
        </w:tc>
        <w:tc>
          <w:tcPr>
            <w:tcW w:w="915" w:type="dxa"/>
            <w:tcBorders>
              <w:top w:val="nil"/>
              <w:left w:val="single" w:sz="4" w:space="0" w:color="000000"/>
              <w:bottom w:val="single" w:sz="4" w:space="0" w:color="000000"/>
              <w:right w:val="single" w:sz="4" w:space="0" w:color="000000"/>
            </w:tcBorders>
            <w:shd w:val="clear" w:color="auto" w:fill="FFFFFF"/>
            <w:vAlign w:val="bottom"/>
          </w:tcPr>
          <w:p w14:paraId="19DD08DB" w14:textId="04214C54"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130</w:t>
            </w:r>
          </w:p>
        </w:tc>
        <w:tc>
          <w:tcPr>
            <w:tcW w:w="855" w:type="dxa"/>
            <w:tcBorders>
              <w:top w:val="nil"/>
              <w:left w:val="single" w:sz="4" w:space="0" w:color="000000"/>
              <w:bottom w:val="single" w:sz="4" w:space="0" w:color="000000"/>
              <w:right w:val="single" w:sz="4" w:space="0" w:color="000000"/>
            </w:tcBorders>
            <w:shd w:val="clear" w:color="auto" w:fill="FFFFFF"/>
            <w:vAlign w:val="bottom"/>
          </w:tcPr>
          <w:p w14:paraId="4FA97B32" w14:textId="3B84926E"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68</w:t>
            </w:r>
          </w:p>
        </w:tc>
        <w:tc>
          <w:tcPr>
            <w:tcW w:w="930" w:type="dxa"/>
            <w:tcBorders>
              <w:top w:val="nil"/>
              <w:left w:val="single" w:sz="4" w:space="0" w:color="000000"/>
              <w:bottom w:val="single" w:sz="4" w:space="0" w:color="000000"/>
              <w:right w:val="single" w:sz="4" w:space="0" w:color="000000"/>
            </w:tcBorders>
            <w:shd w:val="clear" w:color="auto" w:fill="FFFFFF"/>
            <w:vAlign w:val="bottom"/>
          </w:tcPr>
          <w:p w14:paraId="33E80B80" w14:textId="04CB8C1B" w:rsidR="009F6575" w:rsidRDefault="009F6575" w:rsidP="009F6575">
            <w:pPr>
              <w:ind w:right="-3"/>
              <w:rPr>
                <w:rFonts w:ascii="Calibri" w:eastAsia="Calibri" w:hAnsi="Calibri" w:cs="Calibri"/>
                <w:b/>
                <w:color w:val="323E4F"/>
                <w:sz w:val="20"/>
                <w:szCs w:val="20"/>
              </w:rPr>
            </w:pPr>
            <w:r>
              <w:rPr>
                <w:rFonts w:ascii="Calibri" w:hAnsi="Calibri" w:cs="Calibri"/>
                <w:color w:val="000000"/>
                <w:sz w:val="22"/>
                <w:szCs w:val="22"/>
              </w:rPr>
              <w:t>OR</w:t>
            </w:r>
          </w:p>
        </w:tc>
      </w:tr>
      <w:tr w:rsidR="009F6575" w14:paraId="2EFF5293" w14:textId="77777777" w:rsidTr="00D54DF3">
        <w:trPr>
          <w:trHeight w:val="426"/>
          <w:jc w:val="center"/>
        </w:trPr>
        <w:tc>
          <w:tcPr>
            <w:tcW w:w="1305" w:type="dxa"/>
            <w:vMerge w:val="restart"/>
            <w:tcBorders>
              <w:top w:val="single" w:sz="4" w:space="0" w:color="000000"/>
              <w:left w:val="single" w:sz="4" w:space="0" w:color="000000"/>
              <w:bottom w:val="single" w:sz="4" w:space="0" w:color="000000"/>
              <w:right w:val="single" w:sz="4" w:space="0" w:color="000000"/>
            </w:tcBorders>
            <w:shd w:val="clear" w:color="auto" w:fill="CFE2F3"/>
            <w:vAlign w:val="center"/>
          </w:tcPr>
          <w:p w14:paraId="7B6D9B18" w14:textId="77777777" w:rsidR="009F6575" w:rsidRDefault="009F6575" w:rsidP="009F6575">
            <w:pPr>
              <w:jc w:val="center"/>
              <w:rPr>
                <w:rFonts w:ascii="Calibri" w:eastAsia="Calibri" w:hAnsi="Calibri" w:cs="Calibri"/>
                <w:b/>
                <w:color w:val="323E4F"/>
                <w:sz w:val="20"/>
                <w:szCs w:val="20"/>
              </w:rPr>
            </w:pPr>
            <w:r>
              <w:rPr>
                <w:rFonts w:ascii="Calibri" w:eastAsia="Calibri" w:hAnsi="Calibri" w:cs="Calibri"/>
                <w:b/>
                <w:color w:val="323E4F"/>
                <w:sz w:val="20"/>
                <w:szCs w:val="20"/>
              </w:rPr>
              <w:t>4*</w:t>
            </w:r>
          </w:p>
        </w:tc>
        <w:tc>
          <w:tcPr>
            <w:tcW w:w="1425" w:type="dxa"/>
            <w:vMerge w:val="restart"/>
            <w:tcBorders>
              <w:top w:val="single" w:sz="4" w:space="0" w:color="000000"/>
              <w:left w:val="single" w:sz="4" w:space="0" w:color="000000"/>
              <w:bottom w:val="single" w:sz="4" w:space="0" w:color="000000"/>
              <w:right w:val="single" w:sz="4" w:space="0" w:color="000000"/>
            </w:tcBorders>
            <w:shd w:val="clear" w:color="auto" w:fill="CFE2F3"/>
            <w:vAlign w:val="center"/>
          </w:tcPr>
          <w:p w14:paraId="36E3F2C9" w14:textId="77777777" w:rsidR="009F6575" w:rsidRDefault="009F6575" w:rsidP="009F6575">
            <w:pPr>
              <w:jc w:val="center"/>
              <w:rPr>
                <w:rFonts w:ascii="Calibri" w:eastAsia="Calibri" w:hAnsi="Calibri" w:cs="Calibri"/>
                <w:b/>
                <w:color w:val="323E4F"/>
                <w:sz w:val="20"/>
                <w:szCs w:val="20"/>
              </w:rPr>
            </w:pPr>
            <w:r>
              <w:rPr>
                <w:rFonts w:ascii="Calibri" w:eastAsia="Calibri" w:hAnsi="Calibri" w:cs="Calibri"/>
                <w:b/>
                <w:color w:val="323E4F"/>
                <w:sz w:val="20"/>
                <w:szCs w:val="20"/>
              </w:rPr>
              <w:t>POUSADA DESIGN</w:t>
            </w:r>
          </w:p>
        </w:tc>
        <w:tc>
          <w:tcPr>
            <w:tcW w:w="2130" w:type="dxa"/>
            <w:tcBorders>
              <w:top w:val="single" w:sz="4" w:space="0" w:color="000000"/>
              <w:left w:val="single" w:sz="4" w:space="0" w:color="000000"/>
              <w:bottom w:val="single" w:sz="4" w:space="0" w:color="000000"/>
              <w:right w:val="single" w:sz="4" w:space="0" w:color="000000"/>
            </w:tcBorders>
            <w:shd w:val="clear" w:color="auto" w:fill="CFE2F3"/>
            <w:vAlign w:val="center"/>
          </w:tcPr>
          <w:p w14:paraId="61E5E7A7" w14:textId="77777777" w:rsidR="009F6575" w:rsidRDefault="009F6575" w:rsidP="009F6575">
            <w:pPr>
              <w:jc w:val="center"/>
              <w:rPr>
                <w:rFonts w:ascii="Calibri" w:eastAsia="Calibri" w:hAnsi="Calibri" w:cs="Calibri"/>
                <w:b/>
                <w:color w:val="323E4F"/>
                <w:sz w:val="20"/>
                <w:szCs w:val="20"/>
              </w:rPr>
            </w:pPr>
            <w:r>
              <w:rPr>
                <w:rFonts w:ascii="Calibri" w:eastAsia="Calibri" w:hAnsi="Calibri" w:cs="Calibri"/>
                <w:b/>
                <w:color w:val="323E4F"/>
                <w:sz w:val="20"/>
                <w:szCs w:val="20"/>
              </w:rPr>
              <w:t>02 ENE - 29 FEB 24</w:t>
            </w:r>
          </w:p>
        </w:tc>
        <w:tc>
          <w:tcPr>
            <w:tcW w:w="1140" w:type="dxa"/>
            <w:tcBorders>
              <w:top w:val="nil"/>
              <w:left w:val="single" w:sz="4" w:space="0" w:color="000000"/>
              <w:bottom w:val="single" w:sz="4" w:space="0" w:color="000000"/>
              <w:right w:val="single" w:sz="4" w:space="0" w:color="000000"/>
            </w:tcBorders>
            <w:shd w:val="clear" w:color="auto" w:fill="CFE2F3"/>
            <w:vAlign w:val="bottom"/>
          </w:tcPr>
          <w:p w14:paraId="4BF4DB51" w14:textId="615974C7"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936</w:t>
            </w:r>
          </w:p>
        </w:tc>
        <w:tc>
          <w:tcPr>
            <w:tcW w:w="1005" w:type="dxa"/>
            <w:tcBorders>
              <w:top w:val="nil"/>
              <w:left w:val="single" w:sz="4" w:space="0" w:color="000000"/>
              <w:bottom w:val="single" w:sz="4" w:space="0" w:color="000000"/>
              <w:right w:val="single" w:sz="4" w:space="0" w:color="000000"/>
            </w:tcBorders>
            <w:shd w:val="clear" w:color="auto" w:fill="CFE2F3"/>
            <w:vAlign w:val="bottom"/>
          </w:tcPr>
          <w:p w14:paraId="0B8E909D" w14:textId="572820EF"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474</w:t>
            </w:r>
          </w:p>
        </w:tc>
        <w:tc>
          <w:tcPr>
            <w:tcW w:w="1110" w:type="dxa"/>
            <w:tcBorders>
              <w:top w:val="nil"/>
              <w:left w:val="single" w:sz="4" w:space="0" w:color="000000"/>
              <w:bottom w:val="single" w:sz="4" w:space="0" w:color="000000"/>
              <w:right w:val="single" w:sz="4" w:space="0" w:color="000000"/>
            </w:tcBorders>
            <w:shd w:val="clear" w:color="auto" w:fill="CFE2F3"/>
            <w:vAlign w:val="bottom"/>
          </w:tcPr>
          <w:p w14:paraId="774E96DF" w14:textId="240BA39A"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486</w:t>
            </w:r>
          </w:p>
        </w:tc>
        <w:tc>
          <w:tcPr>
            <w:tcW w:w="915" w:type="dxa"/>
            <w:tcBorders>
              <w:top w:val="nil"/>
              <w:left w:val="single" w:sz="4" w:space="0" w:color="000000"/>
              <w:bottom w:val="single" w:sz="4" w:space="0" w:color="000000"/>
              <w:right w:val="single" w:sz="4" w:space="0" w:color="000000"/>
            </w:tcBorders>
            <w:shd w:val="clear" w:color="auto" w:fill="CFE2F3"/>
            <w:vAlign w:val="bottom"/>
          </w:tcPr>
          <w:p w14:paraId="1CFEDFED" w14:textId="4CDD5055"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249</w:t>
            </w:r>
          </w:p>
        </w:tc>
        <w:tc>
          <w:tcPr>
            <w:tcW w:w="855" w:type="dxa"/>
            <w:tcBorders>
              <w:top w:val="nil"/>
              <w:left w:val="single" w:sz="4" w:space="0" w:color="000000"/>
              <w:bottom w:val="single" w:sz="4" w:space="0" w:color="000000"/>
              <w:right w:val="single" w:sz="4" w:space="0" w:color="000000"/>
            </w:tcBorders>
            <w:shd w:val="clear" w:color="auto" w:fill="CFE2F3"/>
            <w:vAlign w:val="bottom"/>
          </w:tcPr>
          <w:p w14:paraId="78E144C3" w14:textId="2B91C947"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124</w:t>
            </w:r>
          </w:p>
        </w:tc>
        <w:tc>
          <w:tcPr>
            <w:tcW w:w="930" w:type="dxa"/>
            <w:tcBorders>
              <w:top w:val="nil"/>
              <w:left w:val="single" w:sz="4" w:space="0" w:color="000000"/>
              <w:bottom w:val="single" w:sz="4" w:space="0" w:color="000000"/>
              <w:right w:val="single" w:sz="4" w:space="0" w:color="000000"/>
            </w:tcBorders>
            <w:shd w:val="clear" w:color="auto" w:fill="CFE2F3"/>
            <w:vAlign w:val="bottom"/>
          </w:tcPr>
          <w:p w14:paraId="7517D97C" w14:textId="3C7C1982"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130</w:t>
            </w:r>
          </w:p>
        </w:tc>
      </w:tr>
      <w:tr w:rsidR="009F6575" w14:paraId="325B64FE" w14:textId="77777777" w:rsidTr="00D54DF3">
        <w:trPr>
          <w:trHeight w:val="426"/>
          <w:jc w:val="center"/>
        </w:trPr>
        <w:tc>
          <w:tcPr>
            <w:tcW w:w="1305" w:type="dxa"/>
            <w:vMerge/>
            <w:tcBorders>
              <w:top w:val="single" w:sz="4" w:space="0" w:color="000000"/>
              <w:left w:val="single" w:sz="4" w:space="0" w:color="000000"/>
              <w:bottom w:val="single" w:sz="4" w:space="0" w:color="000000"/>
              <w:right w:val="single" w:sz="4" w:space="0" w:color="000000"/>
            </w:tcBorders>
            <w:shd w:val="clear" w:color="auto" w:fill="CFE2F3"/>
            <w:vAlign w:val="center"/>
          </w:tcPr>
          <w:p w14:paraId="140F93DE" w14:textId="77777777" w:rsidR="009F6575" w:rsidRDefault="009F6575" w:rsidP="009F6575">
            <w:pPr>
              <w:jc w:val="center"/>
              <w:rPr>
                <w:rFonts w:ascii="Calibri" w:eastAsia="Calibri" w:hAnsi="Calibri" w:cs="Calibri"/>
                <w:b/>
                <w:color w:val="323E4F"/>
                <w:sz w:val="20"/>
                <w:szCs w:val="20"/>
              </w:rPr>
            </w:pPr>
          </w:p>
        </w:tc>
        <w:tc>
          <w:tcPr>
            <w:tcW w:w="1425" w:type="dxa"/>
            <w:vMerge/>
            <w:tcBorders>
              <w:top w:val="single" w:sz="4" w:space="0" w:color="000000"/>
              <w:left w:val="single" w:sz="4" w:space="0" w:color="000000"/>
              <w:bottom w:val="single" w:sz="4" w:space="0" w:color="000000"/>
              <w:right w:val="single" w:sz="4" w:space="0" w:color="000000"/>
            </w:tcBorders>
            <w:shd w:val="clear" w:color="auto" w:fill="CFE2F3"/>
            <w:vAlign w:val="center"/>
          </w:tcPr>
          <w:p w14:paraId="34A8638C" w14:textId="77777777" w:rsidR="009F6575" w:rsidRDefault="009F6575" w:rsidP="009F6575">
            <w:pPr>
              <w:jc w:val="center"/>
              <w:rPr>
                <w:rFonts w:ascii="Calibri" w:eastAsia="Calibri" w:hAnsi="Calibri" w:cs="Calibri"/>
                <w:b/>
                <w:color w:val="323E4F"/>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CFE2F3"/>
            <w:vAlign w:val="center"/>
          </w:tcPr>
          <w:p w14:paraId="3AFFB8AB" w14:textId="77777777" w:rsidR="009F6575" w:rsidRDefault="009F6575" w:rsidP="009F6575">
            <w:pPr>
              <w:jc w:val="center"/>
              <w:rPr>
                <w:rFonts w:ascii="Calibri" w:eastAsia="Calibri" w:hAnsi="Calibri" w:cs="Calibri"/>
                <w:b/>
                <w:color w:val="323E4F"/>
                <w:sz w:val="20"/>
                <w:szCs w:val="20"/>
              </w:rPr>
            </w:pPr>
            <w:r>
              <w:rPr>
                <w:rFonts w:ascii="Calibri" w:eastAsia="Calibri" w:hAnsi="Calibri" w:cs="Calibri"/>
                <w:b/>
                <w:color w:val="323E4F"/>
                <w:sz w:val="20"/>
                <w:szCs w:val="20"/>
              </w:rPr>
              <w:t>01 MAR - 30 SEP 24</w:t>
            </w:r>
          </w:p>
        </w:tc>
        <w:tc>
          <w:tcPr>
            <w:tcW w:w="1140" w:type="dxa"/>
            <w:tcBorders>
              <w:top w:val="nil"/>
              <w:left w:val="single" w:sz="4" w:space="0" w:color="000000"/>
              <w:bottom w:val="single" w:sz="4" w:space="0" w:color="000000"/>
              <w:right w:val="single" w:sz="4" w:space="0" w:color="000000"/>
            </w:tcBorders>
            <w:shd w:val="clear" w:color="auto" w:fill="CFE2F3"/>
            <w:vAlign w:val="bottom"/>
          </w:tcPr>
          <w:p w14:paraId="7F5C448B" w14:textId="041A6DD2"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624</w:t>
            </w:r>
          </w:p>
        </w:tc>
        <w:tc>
          <w:tcPr>
            <w:tcW w:w="1005" w:type="dxa"/>
            <w:tcBorders>
              <w:top w:val="nil"/>
              <w:left w:val="single" w:sz="4" w:space="0" w:color="000000"/>
              <w:bottom w:val="single" w:sz="4" w:space="0" w:color="000000"/>
              <w:right w:val="single" w:sz="4" w:space="0" w:color="000000"/>
            </w:tcBorders>
            <w:shd w:val="clear" w:color="auto" w:fill="CFE2F3"/>
            <w:vAlign w:val="bottom"/>
          </w:tcPr>
          <w:p w14:paraId="11BE9331" w14:textId="147A7FC7"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318</w:t>
            </w:r>
          </w:p>
        </w:tc>
        <w:tc>
          <w:tcPr>
            <w:tcW w:w="1110" w:type="dxa"/>
            <w:tcBorders>
              <w:top w:val="nil"/>
              <w:left w:val="single" w:sz="4" w:space="0" w:color="000000"/>
              <w:bottom w:val="single" w:sz="4" w:space="0" w:color="000000"/>
              <w:right w:val="single" w:sz="4" w:space="0" w:color="000000"/>
            </w:tcBorders>
            <w:shd w:val="clear" w:color="auto" w:fill="CFE2F3"/>
            <w:vAlign w:val="bottom"/>
          </w:tcPr>
          <w:p w14:paraId="57217AAB" w14:textId="10340942"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324</w:t>
            </w:r>
          </w:p>
        </w:tc>
        <w:tc>
          <w:tcPr>
            <w:tcW w:w="915" w:type="dxa"/>
            <w:tcBorders>
              <w:top w:val="nil"/>
              <w:left w:val="single" w:sz="4" w:space="0" w:color="000000"/>
              <w:bottom w:val="single" w:sz="4" w:space="0" w:color="000000"/>
              <w:right w:val="single" w:sz="4" w:space="0" w:color="000000"/>
            </w:tcBorders>
            <w:shd w:val="clear" w:color="auto" w:fill="CFE2F3"/>
            <w:vAlign w:val="bottom"/>
          </w:tcPr>
          <w:p w14:paraId="3A6BD0FB" w14:textId="25AAB1EC"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143</w:t>
            </w:r>
          </w:p>
        </w:tc>
        <w:tc>
          <w:tcPr>
            <w:tcW w:w="855" w:type="dxa"/>
            <w:tcBorders>
              <w:top w:val="nil"/>
              <w:left w:val="single" w:sz="4" w:space="0" w:color="000000"/>
              <w:bottom w:val="single" w:sz="4" w:space="0" w:color="000000"/>
              <w:right w:val="single" w:sz="4" w:space="0" w:color="000000"/>
            </w:tcBorders>
            <w:shd w:val="clear" w:color="auto" w:fill="CFE2F3"/>
            <w:vAlign w:val="bottom"/>
          </w:tcPr>
          <w:p w14:paraId="553D0560" w14:textId="44EB4D7A"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74</w:t>
            </w:r>
          </w:p>
        </w:tc>
        <w:tc>
          <w:tcPr>
            <w:tcW w:w="930" w:type="dxa"/>
            <w:tcBorders>
              <w:top w:val="nil"/>
              <w:left w:val="single" w:sz="4" w:space="0" w:color="000000"/>
              <w:bottom w:val="single" w:sz="4" w:space="0" w:color="000000"/>
              <w:right w:val="single" w:sz="4" w:space="0" w:color="000000"/>
            </w:tcBorders>
            <w:shd w:val="clear" w:color="auto" w:fill="CFE2F3"/>
            <w:vAlign w:val="bottom"/>
          </w:tcPr>
          <w:p w14:paraId="210405B3" w14:textId="5ECFA57E"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80</w:t>
            </w:r>
          </w:p>
        </w:tc>
      </w:tr>
      <w:tr w:rsidR="009F6575" w14:paraId="458CBB25" w14:textId="77777777" w:rsidTr="00D54DF3">
        <w:trPr>
          <w:trHeight w:val="426"/>
          <w:jc w:val="center"/>
        </w:trPr>
        <w:tc>
          <w:tcPr>
            <w:tcW w:w="1305" w:type="dxa"/>
            <w:vMerge w:val="restart"/>
            <w:tcBorders>
              <w:top w:val="single" w:sz="4" w:space="0" w:color="000000"/>
              <w:left w:val="single" w:sz="4" w:space="0" w:color="000000"/>
              <w:bottom w:val="single" w:sz="4" w:space="0" w:color="000000"/>
              <w:right w:val="single" w:sz="4" w:space="0" w:color="000000"/>
            </w:tcBorders>
            <w:vAlign w:val="center"/>
          </w:tcPr>
          <w:p w14:paraId="773E2A41" w14:textId="77777777" w:rsidR="009F6575" w:rsidRDefault="009F6575" w:rsidP="009F6575">
            <w:pPr>
              <w:jc w:val="center"/>
              <w:rPr>
                <w:rFonts w:ascii="Calibri" w:eastAsia="Calibri" w:hAnsi="Calibri" w:cs="Calibri"/>
                <w:b/>
                <w:color w:val="323E4F"/>
                <w:sz w:val="20"/>
                <w:szCs w:val="20"/>
              </w:rPr>
            </w:pPr>
            <w:r>
              <w:rPr>
                <w:rFonts w:ascii="Calibri" w:eastAsia="Calibri" w:hAnsi="Calibri" w:cs="Calibri"/>
                <w:b/>
                <w:color w:val="323E4F"/>
                <w:sz w:val="20"/>
                <w:szCs w:val="20"/>
              </w:rPr>
              <w:t>5*</w:t>
            </w:r>
          </w:p>
        </w:tc>
        <w:tc>
          <w:tcPr>
            <w:tcW w:w="1425" w:type="dxa"/>
            <w:vMerge w:val="restart"/>
            <w:tcBorders>
              <w:top w:val="single" w:sz="4" w:space="0" w:color="000000"/>
              <w:left w:val="single" w:sz="4" w:space="0" w:color="000000"/>
              <w:bottom w:val="single" w:sz="4" w:space="0" w:color="000000"/>
              <w:right w:val="single" w:sz="4" w:space="0" w:color="000000"/>
            </w:tcBorders>
            <w:vAlign w:val="center"/>
          </w:tcPr>
          <w:p w14:paraId="26E7F27B" w14:textId="77777777" w:rsidR="009F6575" w:rsidRDefault="009F6575" w:rsidP="009F6575">
            <w:pPr>
              <w:jc w:val="center"/>
              <w:rPr>
                <w:rFonts w:ascii="Calibri" w:eastAsia="Calibri" w:hAnsi="Calibri" w:cs="Calibri"/>
                <w:b/>
                <w:color w:val="323E4F"/>
                <w:sz w:val="20"/>
                <w:szCs w:val="20"/>
              </w:rPr>
            </w:pPr>
            <w:r>
              <w:rPr>
                <w:rFonts w:ascii="Calibri" w:eastAsia="Calibri" w:hAnsi="Calibri" w:cs="Calibri"/>
                <w:b/>
                <w:color w:val="323E4F"/>
                <w:sz w:val="20"/>
                <w:szCs w:val="20"/>
              </w:rPr>
              <w:t>VILA DA SANTA</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E1DB2" w14:textId="77777777" w:rsidR="009F6575" w:rsidRDefault="009F6575" w:rsidP="009F6575">
            <w:pPr>
              <w:jc w:val="center"/>
              <w:rPr>
                <w:rFonts w:ascii="Calibri" w:eastAsia="Calibri" w:hAnsi="Calibri" w:cs="Calibri"/>
                <w:b/>
                <w:color w:val="323E4F"/>
                <w:sz w:val="20"/>
                <w:szCs w:val="20"/>
              </w:rPr>
            </w:pPr>
            <w:r>
              <w:rPr>
                <w:rFonts w:ascii="Calibri" w:eastAsia="Calibri" w:hAnsi="Calibri" w:cs="Calibri"/>
                <w:b/>
                <w:color w:val="323E4F"/>
                <w:sz w:val="20"/>
                <w:szCs w:val="20"/>
              </w:rPr>
              <w:t>14 ENE - 29 FEB 24</w:t>
            </w:r>
          </w:p>
        </w:tc>
        <w:tc>
          <w:tcPr>
            <w:tcW w:w="1140" w:type="dxa"/>
            <w:tcBorders>
              <w:top w:val="nil"/>
              <w:left w:val="single" w:sz="4" w:space="0" w:color="000000"/>
              <w:bottom w:val="single" w:sz="4" w:space="0" w:color="000000"/>
              <w:right w:val="single" w:sz="4" w:space="0" w:color="000000"/>
            </w:tcBorders>
            <w:shd w:val="clear" w:color="auto" w:fill="FFFFFF"/>
            <w:vAlign w:val="bottom"/>
          </w:tcPr>
          <w:p w14:paraId="6ED5F44D" w14:textId="06467DB1"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1636</w:t>
            </w:r>
          </w:p>
        </w:tc>
        <w:tc>
          <w:tcPr>
            <w:tcW w:w="1005" w:type="dxa"/>
            <w:tcBorders>
              <w:top w:val="nil"/>
              <w:left w:val="single" w:sz="4" w:space="0" w:color="000000"/>
              <w:bottom w:val="single" w:sz="4" w:space="0" w:color="000000"/>
              <w:right w:val="single" w:sz="4" w:space="0" w:color="000000"/>
            </w:tcBorders>
            <w:shd w:val="clear" w:color="auto" w:fill="FFFFFF"/>
            <w:vAlign w:val="bottom"/>
          </w:tcPr>
          <w:p w14:paraId="210A287C" w14:textId="04BE06C3"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824</w:t>
            </w:r>
          </w:p>
        </w:tc>
        <w:tc>
          <w:tcPr>
            <w:tcW w:w="1110" w:type="dxa"/>
            <w:tcBorders>
              <w:top w:val="nil"/>
              <w:left w:val="single" w:sz="4" w:space="0" w:color="000000"/>
              <w:bottom w:val="single" w:sz="4" w:space="0" w:color="000000"/>
              <w:right w:val="single" w:sz="4" w:space="0" w:color="000000"/>
            </w:tcBorders>
            <w:shd w:val="clear" w:color="auto" w:fill="FFFFFF"/>
            <w:vAlign w:val="bottom"/>
          </w:tcPr>
          <w:p w14:paraId="1DBFCFED" w14:textId="528BA4E8"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OR</w:t>
            </w:r>
          </w:p>
        </w:tc>
        <w:tc>
          <w:tcPr>
            <w:tcW w:w="915" w:type="dxa"/>
            <w:tcBorders>
              <w:top w:val="nil"/>
              <w:left w:val="single" w:sz="4" w:space="0" w:color="000000"/>
              <w:bottom w:val="single" w:sz="4" w:space="0" w:color="000000"/>
              <w:right w:val="single" w:sz="4" w:space="0" w:color="000000"/>
            </w:tcBorders>
            <w:shd w:val="clear" w:color="auto" w:fill="FFFFFF"/>
            <w:vAlign w:val="bottom"/>
          </w:tcPr>
          <w:p w14:paraId="62987762" w14:textId="33A50599"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480</w:t>
            </w:r>
          </w:p>
        </w:tc>
        <w:tc>
          <w:tcPr>
            <w:tcW w:w="855" w:type="dxa"/>
            <w:tcBorders>
              <w:top w:val="nil"/>
              <w:left w:val="single" w:sz="4" w:space="0" w:color="000000"/>
              <w:bottom w:val="single" w:sz="4" w:space="0" w:color="000000"/>
              <w:right w:val="single" w:sz="4" w:space="0" w:color="000000"/>
            </w:tcBorders>
            <w:shd w:val="clear" w:color="auto" w:fill="FFFFFF"/>
            <w:vAlign w:val="bottom"/>
          </w:tcPr>
          <w:p w14:paraId="0E28E4F6" w14:textId="621F01F5"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243</w:t>
            </w:r>
          </w:p>
        </w:tc>
        <w:tc>
          <w:tcPr>
            <w:tcW w:w="930" w:type="dxa"/>
            <w:tcBorders>
              <w:top w:val="nil"/>
              <w:left w:val="single" w:sz="4" w:space="0" w:color="000000"/>
              <w:bottom w:val="single" w:sz="4" w:space="0" w:color="000000"/>
              <w:right w:val="single" w:sz="4" w:space="0" w:color="000000"/>
            </w:tcBorders>
            <w:shd w:val="clear" w:color="auto" w:fill="FFFFFF"/>
            <w:vAlign w:val="bottom"/>
          </w:tcPr>
          <w:p w14:paraId="51E47C98" w14:textId="6BCAE4A5"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OR</w:t>
            </w:r>
          </w:p>
        </w:tc>
      </w:tr>
      <w:tr w:rsidR="009F6575" w14:paraId="3FECAB34" w14:textId="77777777" w:rsidTr="00D54DF3">
        <w:trPr>
          <w:trHeight w:val="426"/>
          <w:jc w:val="center"/>
        </w:trPr>
        <w:tc>
          <w:tcPr>
            <w:tcW w:w="1305" w:type="dxa"/>
            <w:vMerge/>
            <w:tcBorders>
              <w:top w:val="single" w:sz="4" w:space="0" w:color="000000"/>
              <w:left w:val="single" w:sz="4" w:space="0" w:color="000000"/>
              <w:bottom w:val="single" w:sz="4" w:space="0" w:color="000000"/>
              <w:right w:val="single" w:sz="4" w:space="0" w:color="000000"/>
            </w:tcBorders>
            <w:vAlign w:val="center"/>
          </w:tcPr>
          <w:p w14:paraId="42F451CF" w14:textId="77777777" w:rsidR="009F6575" w:rsidRDefault="009F6575" w:rsidP="009F6575">
            <w:pPr>
              <w:jc w:val="center"/>
              <w:rPr>
                <w:rFonts w:ascii="Calibri" w:eastAsia="Calibri" w:hAnsi="Calibri" w:cs="Calibri"/>
                <w:b/>
                <w:color w:val="323E4F"/>
                <w:sz w:val="20"/>
                <w:szCs w:val="20"/>
              </w:rPr>
            </w:pPr>
          </w:p>
        </w:tc>
        <w:tc>
          <w:tcPr>
            <w:tcW w:w="1425" w:type="dxa"/>
            <w:vMerge/>
            <w:tcBorders>
              <w:top w:val="single" w:sz="4" w:space="0" w:color="000000"/>
              <w:left w:val="single" w:sz="4" w:space="0" w:color="000000"/>
              <w:bottom w:val="single" w:sz="4" w:space="0" w:color="000000"/>
              <w:right w:val="single" w:sz="4" w:space="0" w:color="000000"/>
            </w:tcBorders>
            <w:vAlign w:val="center"/>
          </w:tcPr>
          <w:p w14:paraId="31F34419" w14:textId="77777777" w:rsidR="009F6575" w:rsidRDefault="009F6575" w:rsidP="009F6575">
            <w:pPr>
              <w:jc w:val="center"/>
              <w:rPr>
                <w:rFonts w:ascii="Calibri" w:eastAsia="Calibri" w:hAnsi="Calibri" w:cs="Calibri"/>
                <w:b/>
                <w:color w:val="323E4F"/>
                <w:sz w:val="20"/>
                <w:szCs w:val="20"/>
              </w:rPr>
            </w:pP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83B03" w14:textId="77777777" w:rsidR="009F6575" w:rsidRDefault="009F6575" w:rsidP="009F6575">
            <w:pPr>
              <w:jc w:val="center"/>
              <w:rPr>
                <w:rFonts w:ascii="Calibri" w:eastAsia="Calibri" w:hAnsi="Calibri" w:cs="Calibri"/>
                <w:b/>
                <w:color w:val="323E4F"/>
                <w:sz w:val="20"/>
                <w:szCs w:val="20"/>
              </w:rPr>
            </w:pPr>
            <w:r>
              <w:rPr>
                <w:rFonts w:ascii="Calibri" w:eastAsia="Calibri" w:hAnsi="Calibri" w:cs="Calibri"/>
                <w:b/>
                <w:color w:val="323E4F"/>
                <w:sz w:val="20"/>
                <w:szCs w:val="20"/>
              </w:rPr>
              <w:t>01 MAR - 20  DIC 24</w:t>
            </w:r>
          </w:p>
        </w:tc>
        <w:tc>
          <w:tcPr>
            <w:tcW w:w="1140" w:type="dxa"/>
            <w:tcBorders>
              <w:top w:val="nil"/>
              <w:left w:val="single" w:sz="4" w:space="0" w:color="000000"/>
              <w:bottom w:val="single" w:sz="4" w:space="0" w:color="000000"/>
              <w:right w:val="single" w:sz="4" w:space="0" w:color="000000"/>
            </w:tcBorders>
            <w:shd w:val="clear" w:color="auto" w:fill="FFFFFF"/>
            <w:vAlign w:val="bottom"/>
          </w:tcPr>
          <w:p w14:paraId="714CCA50" w14:textId="278E158A"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1424</w:t>
            </w:r>
          </w:p>
        </w:tc>
        <w:tc>
          <w:tcPr>
            <w:tcW w:w="1005" w:type="dxa"/>
            <w:tcBorders>
              <w:top w:val="nil"/>
              <w:left w:val="single" w:sz="4" w:space="0" w:color="000000"/>
              <w:bottom w:val="single" w:sz="4" w:space="0" w:color="000000"/>
              <w:right w:val="single" w:sz="4" w:space="0" w:color="000000"/>
            </w:tcBorders>
            <w:shd w:val="clear" w:color="auto" w:fill="FFFFFF"/>
            <w:vAlign w:val="bottom"/>
          </w:tcPr>
          <w:p w14:paraId="29FA524E" w14:textId="0E20B9A7"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718</w:t>
            </w:r>
          </w:p>
        </w:tc>
        <w:tc>
          <w:tcPr>
            <w:tcW w:w="1110" w:type="dxa"/>
            <w:tcBorders>
              <w:top w:val="nil"/>
              <w:left w:val="single" w:sz="4" w:space="0" w:color="000000"/>
              <w:bottom w:val="single" w:sz="4" w:space="0" w:color="000000"/>
              <w:right w:val="single" w:sz="4" w:space="0" w:color="000000"/>
            </w:tcBorders>
            <w:shd w:val="clear" w:color="auto" w:fill="FFFFFF"/>
            <w:vAlign w:val="bottom"/>
          </w:tcPr>
          <w:p w14:paraId="03343BE7" w14:textId="544E0595"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OR</w:t>
            </w:r>
          </w:p>
        </w:tc>
        <w:tc>
          <w:tcPr>
            <w:tcW w:w="915" w:type="dxa"/>
            <w:tcBorders>
              <w:top w:val="nil"/>
              <w:left w:val="single" w:sz="4" w:space="0" w:color="000000"/>
              <w:bottom w:val="single" w:sz="4" w:space="0" w:color="000000"/>
              <w:right w:val="single" w:sz="4" w:space="0" w:color="000000"/>
            </w:tcBorders>
            <w:shd w:val="clear" w:color="auto" w:fill="FFFFFF"/>
            <w:vAlign w:val="bottom"/>
          </w:tcPr>
          <w:p w14:paraId="05EABDED" w14:textId="068062C1"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411</w:t>
            </w:r>
          </w:p>
        </w:tc>
        <w:tc>
          <w:tcPr>
            <w:tcW w:w="855" w:type="dxa"/>
            <w:tcBorders>
              <w:top w:val="nil"/>
              <w:left w:val="single" w:sz="4" w:space="0" w:color="000000"/>
              <w:bottom w:val="single" w:sz="4" w:space="0" w:color="000000"/>
              <w:right w:val="single" w:sz="4" w:space="0" w:color="000000"/>
            </w:tcBorders>
            <w:shd w:val="clear" w:color="auto" w:fill="FFFFFF"/>
            <w:vAlign w:val="bottom"/>
          </w:tcPr>
          <w:p w14:paraId="1984D8A3" w14:textId="29E05210"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211</w:t>
            </w:r>
          </w:p>
        </w:tc>
        <w:tc>
          <w:tcPr>
            <w:tcW w:w="930" w:type="dxa"/>
            <w:tcBorders>
              <w:top w:val="nil"/>
              <w:left w:val="single" w:sz="4" w:space="0" w:color="000000"/>
              <w:bottom w:val="single" w:sz="4" w:space="0" w:color="000000"/>
              <w:right w:val="single" w:sz="4" w:space="0" w:color="000000"/>
            </w:tcBorders>
            <w:shd w:val="clear" w:color="auto" w:fill="FFFFFF"/>
            <w:vAlign w:val="bottom"/>
          </w:tcPr>
          <w:p w14:paraId="18779DC7" w14:textId="1788AFD9" w:rsidR="009F6575" w:rsidRDefault="009F6575" w:rsidP="009F6575">
            <w:pPr>
              <w:ind w:right="-3"/>
              <w:jc w:val="center"/>
              <w:rPr>
                <w:rFonts w:ascii="Calibri" w:eastAsia="Calibri" w:hAnsi="Calibri" w:cs="Calibri"/>
                <w:b/>
                <w:color w:val="323E4F"/>
                <w:sz w:val="20"/>
                <w:szCs w:val="20"/>
              </w:rPr>
            </w:pPr>
            <w:r>
              <w:rPr>
                <w:rFonts w:ascii="Calibri" w:hAnsi="Calibri" w:cs="Calibri"/>
                <w:color w:val="000000"/>
                <w:sz w:val="22"/>
                <w:szCs w:val="22"/>
              </w:rPr>
              <w:t>OR</w:t>
            </w:r>
          </w:p>
        </w:tc>
      </w:tr>
    </w:tbl>
    <w:p w14:paraId="7570CC28" w14:textId="77777777" w:rsidR="001A7663" w:rsidRDefault="001A7663">
      <w:pPr>
        <w:rPr>
          <w:rFonts w:ascii="Calibri" w:eastAsia="Calibri" w:hAnsi="Calibri" w:cs="Calibri"/>
          <w:b/>
          <w:color w:val="323E4F"/>
        </w:rPr>
      </w:pPr>
    </w:p>
    <w:p w14:paraId="03551006" w14:textId="77777777" w:rsidR="001A7663" w:rsidRDefault="00000000">
      <w:pPr>
        <w:rPr>
          <w:rFonts w:ascii="Calibri" w:eastAsia="Calibri" w:hAnsi="Calibri" w:cs="Calibri"/>
          <w:b/>
          <w:color w:val="323E4F"/>
        </w:rPr>
      </w:pPr>
      <w:r>
        <w:rPr>
          <w:rFonts w:ascii="Calibri" w:eastAsia="Calibri" w:hAnsi="Calibri" w:cs="Calibri"/>
          <w:b/>
          <w:color w:val="323E4F"/>
        </w:rPr>
        <w:t xml:space="preserve">POLÍTICA CHD: </w:t>
      </w:r>
    </w:p>
    <w:p w14:paraId="71546276" w14:textId="77777777" w:rsidR="001A7663"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Corsário Buzios: 1 CHD de hasta 6 años free compartiendo el mismo cuarto y cama de los padres.</w:t>
      </w:r>
      <w:r>
        <w:rPr>
          <w:rFonts w:ascii="Calibri" w:eastAsia="Calibri" w:hAnsi="Calibri" w:cs="Calibri"/>
          <w:sz w:val="22"/>
          <w:szCs w:val="22"/>
        </w:rPr>
        <w:br/>
        <w:t>Pousada Bucaneiro: 1 CHD de hasta 5 años free compartiendo el mismo cuarto y cama de los padres.</w:t>
      </w:r>
    </w:p>
    <w:p w14:paraId="4D52301F" w14:textId="77777777" w:rsidR="001A7663"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Aroma do Mar Y Latitud: 1 CHD de hasta 2 años free compartiendo el mismo cuarto y cama de los padres.</w:t>
      </w:r>
    </w:p>
    <w:p w14:paraId="650CEB5A" w14:textId="77777777" w:rsidR="001A7663"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La Chimere : 1 CHD de hasta 9 años free compartiendo el mismo cuarto y cama de los padres.</w:t>
      </w:r>
    </w:p>
    <w:p w14:paraId="3BADD096" w14:textId="77777777" w:rsidR="001A7663"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Atlântico Búzios: 1 CHD de hasta 10 años free compartiendo el mismo cuarto y cama de los padres.</w:t>
      </w:r>
      <w:r>
        <w:rPr>
          <w:rFonts w:ascii="Calibri" w:eastAsia="Calibri" w:hAnsi="Calibri" w:cs="Calibri"/>
          <w:sz w:val="22"/>
          <w:szCs w:val="22"/>
        </w:rPr>
        <w:br/>
        <w:t>Vila da Santa Boutique 1 CHD de hasta 5 años free compartiendo el mismo cuarto y cama de los padres.</w:t>
      </w:r>
      <w:r>
        <w:rPr>
          <w:rFonts w:ascii="Calibri" w:eastAsia="Calibri" w:hAnsi="Calibri" w:cs="Calibri"/>
          <w:sz w:val="22"/>
          <w:szCs w:val="22"/>
        </w:rPr>
        <w:br/>
        <w:t>Pousada Design: 1 CHD de hasta 5 años free compartiendo el mismo cuarto y cama de los padres.</w:t>
      </w:r>
    </w:p>
    <w:p w14:paraId="1627CBC2" w14:textId="77777777" w:rsidR="001A7663" w:rsidRDefault="00000000">
      <w:pPr>
        <w:numPr>
          <w:ilvl w:val="0"/>
          <w:numId w:val="2"/>
        </w:numPr>
        <w:pBdr>
          <w:top w:val="nil"/>
          <w:left w:val="nil"/>
          <w:bottom w:val="nil"/>
          <w:right w:val="nil"/>
          <w:between w:val="nil"/>
        </w:pBdr>
        <w:tabs>
          <w:tab w:val="left" w:pos="641"/>
          <w:tab w:val="left" w:pos="1658"/>
          <w:tab w:val="left" w:pos="2569"/>
          <w:tab w:val="left" w:pos="2981"/>
          <w:tab w:val="left" w:pos="3902"/>
        </w:tabs>
        <w:jc w:val="both"/>
        <w:rPr>
          <w:rFonts w:ascii="Calibri" w:eastAsia="Calibri" w:hAnsi="Calibri" w:cs="Calibri"/>
          <w:b/>
          <w:color w:val="000000"/>
          <w:sz w:val="22"/>
          <w:szCs w:val="22"/>
        </w:rPr>
      </w:pPr>
      <w:r>
        <w:rPr>
          <w:rFonts w:ascii="Calibri" w:eastAsia="Calibri" w:hAnsi="Calibri" w:cs="Calibri"/>
          <w:b/>
          <w:color w:val="000000"/>
          <w:sz w:val="22"/>
          <w:szCs w:val="22"/>
        </w:rPr>
        <w:t xml:space="preserve">Atención: Mismo cuándo gratis en el hotel el CHD paga por los servicios. USD </w:t>
      </w:r>
      <w:r>
        <w:rPr>
          <w:rFonts w:ascii="Calibri" w:eastAsia="Calibri" w:hAnsi="Calibri" w:cs="Calibri"/>
          <w:b/>
          <w:sz w:val="22"/>
          <w:szCs w:val="22"/>
        </w:rPr>
        <w:t>86</w:t>
      </w:r>
    </w:p>
    <w:p w14:paraId="0FC08CF9" w14:textId="77777777" w:rsidR="001A7663"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t xml:space="preserve">Este programa no tiene adicional para 1 pasajero viajando solo. </w:t>
      </w:r>
    </w:p>
    <w:p w14:paraId="68ECE879" w14:textId="77777777" w:rsidR="001A7663"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br/>
        <w:t>Adicional para transfer In o Out privado sin guía : USD 80 - mínimo 02 pax viajando juntos. </w:t>
      </w:r>
      <w:r>
        <w:rPr>
          <w:rFonts w:ascii="Calibri" w:eastAsia="Calibri" w:hAnsi="Calibri" w:cs="Calibri"/>
          <w:b/>
          <w:sz w:val="22"/>
          <w:szCs w:val="22"/>
        </w:rPr>
        <w:br/>
        <w:t>Adicional para transfer In o Out privado con guía en español/inglés: USD 115  - mínimo 02 pax viajando juntos. </w:t>
      </w:r>
    </w:p>
    <w:p w14:paraId="639F56C0" w14:textId="77777777" w:rsidR="001A7663" w:rsidRDefault="001A7663">
      <w:pPr>
        <w:tabs>
          <w:tab w:val="left" w:pos="641"/>
          <w:tab w:val="left" w:pos="1658"/>
          <w:tab w:val="left" w:pos="2569"/>
          <w:tab w:val="left" w:pos="2981"/>
          <w:tab w:val="left" w:pos="3902"/>
        </w:tabs>
        <w:jc w:val="both"/>
        <w:rPr>
          <w:rFonts w:ascii="Calibri" w:eastAsia="Calibri" w:hAnsi="Calibri" w:cs="Calibri"/>
          <w:b/>
          <w:color w:val="323E4F"/>
        </w:rPr>
      </w:pPr>
    </w:p>
    <w:p w14:paraId="72CFFA0F" w14:textId="77777777" w:rsidR="001A7663" w:rsidRDefault="00000000">
      <w:pPr>
        <w:rPr>
          <w:rFonts w:ascii="Calibri" w:eastAsia="Calibri" w:hAnsi="Calibri" w:cs="Calibri"/>
          <w:sz w:val="22"/>
          <w:szCs w:val="22"/>
        </w:rPr>
      </w:pPr>
      <w:bookmarkStart w:id="0" w:name="_heading=h.gjdgxs" w:colFirst="0" w:colLast="0"/>
      <w:bookmarkEnd w:id="0"/>
      <w:r>
        <w:rPr>
          <w:rFonts w:ascii="Calibri" w:eastAsia="Calibri" w:hAnsi="Calibri" w:cs="Calibri"/>
          <w:b/>
          <w:color w:val="323E4F"/>
        </w:rPr>
        <w:t>CONDICIONES GENERALES:</w:t>
      </w:r>
    </w:p>
    <w:p w14:paraId="2FB90A63" w14:textId="77777777" w:rsidR="001A7663"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lastRenderedPageBreak/>
        <w:t>NA*: Noche Adicional</w:t>
      </w:r>
    </w:p>
    <w:p w14:paraId="68D03208" w14:textId="77777777" w:rsidR="001A7663"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ND*: No Disponible</w:t>
      </w:r>
    </w:p>
    <w:p w14:paraId="161C5458" w14:textId="77777777" w:rsidR="001A7663"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OR*: On request</w:t>
      </w:r>
    </w:p>
    <w:p w14:paraId="57DC7BF9" w14:textId="77777777" w:rsidR="001A7663" w:rsidRDefault="001A7663">
      <w:pPr>
        <w:rPr>
          <w:rFonts w:ascii="Calibri" w:eastAsia="Calibri" w:hAnsi="Calibri" w:cs="Calibri"/>
          <w:b/>
          <w:color w:val="FF0000"/>
          <w:sz w:val="22"/>
          <w:szCs w:val="22"/>
        </w:rPr>
      </w:pPr>
    </w:p>
    <w:p w14:paraId="408CEEA7" w14:textId="77777777" w:rsidR="001A7663"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Tarifa válida entre 02 de Enero de 2024 a 20 Diciembre de 2024. (Excepto Carnaval – Año nuevo –  Semana Santa – Feriados y fechas de Grandes eventos)</w:t>
      </w:r>
    </w:p>
    <w:p w14:paraId="79AC456C" w14:textId="2C94E159" w:rsidR="001A7663"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Precios por persona en dólares americanos. Sujeta a cambios sin previo aviso.</w:t>
      </w:r>
    </w:p>
    <w:p w14:paraId="60F02862" w14:textId="77777777" w:rsidR="001A7663"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Servicios incluidos en base regular.</w:t>
      </w:r>
    </w:p>
    <w:p w14:paraId="784A2405" w14:textId="77777777" w:rsidR="001A7663"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 xml:space="preserve">Las habitaciones triples son </w:t>
      </w:r>
      <w:r>
        <w:rPr>
          <w:rFonts w:ascii="Calibri" w:eastAsia="Calibri" w:hAnsi="Calibri" w:cs="Calibri"/>
          <w:i/>
          <w:sz w:val="22"/>
          <w:szCs w:val="22"/>
        </w:rPr>
        <w:t>normalmente</w:t>
      </w:r>
      <w:r>
        <w:rPr>
          <w:rFonts w:ascii="Calibri" w:eastAsia="Calibri" w:hAnsi="Calibri" w:cs="Calibri"/>
          <w:sz w:val="22"/>
          <w:szCs w:val="22"/>
        </w:rPr>
        <w:t xml:space="preserve"> dobles con cama extra - sob consulta. </w:t>
      </w:r>
    </w:p>
    <w:p w14:paraId="4F54CDA6" w14:textId="77777777" w:rsidR="001A7663"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sz w:val="22"/>
          <w:szCs w:val="22"/>
        </w:rPr>
        <w:t>Cancelación sin cargo hasta 15 días antes de la primera llegada del pasajero o según las especificaciones en la confirmación.</w:t>
      </w:r>
    </w:p>
    <w:p w14:paraId="036240A3" w14:textId="77777777" w:rsidR="001A7663" w:rsidRDefault="001A7663">
      <w:pPr>
        <w:tabs>
          <w:tab w:val="left" w:pos="641"/>
          <w:tab w:val="left" w:pos="1658"/>
          <w:tab w:val="left" w:pos="2569"/>
          <w:tab w:val="left" w:pos="2981"/>
          <w:tab w:val="left" w:pos="3902"/>
        </w:tabs>
        <w:jc w:val="both"/>
        <w:rPr>
          <w:rFonts w:ascii="Calibri" w:eastAsia="Calibri" w:hAnsi="Calibri" w:cs="Calibri"/>
          <w:b/>
          <w:color w:val="323E4F"/>
        </w:rPr>
      </w:pPr>
      <w:bookmarkStart w:id="1" w:name="_heading=h.cepizo2g4bvx" w:colFirst="0" w:colLast="0"/>
      <w:bookmarkEnd w:id="1"/>
    </w:p>
    <w:p w14:paraId="6B564CD5" w14:textId="77777777" w:rsidR="001A7663" w:rsidRDefault="00000000">
      <w:pPr>
        <w:rPr>
          <w:rFonts w:ascii="Calibri" w:eastAsia="Calibri" w:hAnsi="Calibri" w:cs="Calibri"/>
          <w:b/>
          <w:color w:val="323E4F"/>
        </w:rPr>
      </w:pPr>
      <w:r>
        <w:rPr>
          <w:rFonts w:ascii="Calibri" w:eastAsia="Calibri" w:hAnsi="Calibri" w:cs="Calibri"/>
          <w:b/>
          <w:color w:val="323E4F"/>
        </w:rPr>
        <w:t>SALIDAS DIARIAS - Itinerario sugerido:</w:t>
      </w:r>
    </w:p>
    <w:p w14:paraId="68CE7A3E" w14:textId="77777777" w:rsidR="001A7663" w:rsidRDefault="00000000">
      <w:pPr>
        <w:rPr>
          <w:rFonts w:ascii="Calibri" w:eastAsia="Calibri" w:hAnsi="Calibri" w:cs="Calibri"/>
          <w:b/>
          <w:color w:val="323E4F"/>
        </w:rPr>
      </w:pPr>
      <w:r>
        <w:rPr>
          <w:rFonts w:ascii="Calibri" w:eastAsia="Calibri" w:hAnsi="Calibri" w:cs="Calibri"/>
          <w:b/>
          <w:color w:val="323E4F"/>
        </w:rPr>
        <w:t xml:space="preserve">1º Dia  Rio de Janeiro – Búzios </w:t>
      </w:r>
    </w:p>
    <w:p w14:paraId="543487E5" w14:textId="77777777" w:rsidR="001A7663" w:rsidRDefault="00000000">
      <w:pPr>
        <w:rPr>
          <w:rFonts w:ascii="Calibri" w:eastAsia="Calibri" w:hAnsi="Calibri" w:cs="Calibri"/>
          <w:b/>
          <w:color w:val="323E4F"/>
        </w:rPr>
      </w:pPr>
      <w:r>
        <w:rPr>
          <w:rFonts w:ascii="Calibri" w:eastAsia="Calibri" w:hAnsi="Calibri" w:cs="Calibri"/>
          <w:sz w:val="20"/>
          <w:szCs w:val="20"/>
        </w:rPr>
        <w:t>Llegada al aeropuerto internacional de Rio de Janeiro (GIG)</w:t>
      </w:r>
      <w:r>
        <w:rPr>
          <w:rFonts w:ascii="Calibri" w:eastAsia="Calibri" w:hAnsi="Calibri" w:cs="Calibri"/>
          <w:sz w:val="22"/>
          <w:szCs w:val="22"/>
        </w:rPr>
        <w:t>.</w:t>
      </w:r>
      <w:r>
        <w:rPr>
          <w:rFonts w:ascii="Calibri" w:eastAsia="Calibri" w:hAnsi="Calibri" w:cs="Calibri"/>
          <w:sz w:val="20"/>
          <w:szCs w:val="20"/>
        </w:rPr>
        <w:t xml:space="preserve"> Traslado regular a Búzios. Check in. Dia libre. Alojamiento.</w:t>
      </w:r>
    </w:p>
    <w:p w14:paraId="7E4E4131" w14:textId="77777777" w:rsidR="001A7663" w:rsidRDefault="001A7663">
      <w:pPr>
        <w:rPr>
          <w:rFonts w:ascii="Calibri" w:eastAsia="Calibri" w:hAnsi="Calibri" w:cs="Calibri"/>
          <w:b/>
          <w:color w:val="323E4F"/>
        </w:rPr>
      </w:pPr>
    </w:p>
    <w:p w14:paraId="1B27EF50" w14:textId="77777777" w:rsidR="001A7663" w:rsidRDefault="00000000">
      <w:pPr>
        <w:rPr>
          <w:rFonts w:ascii="Calibri" w:eastAsia="Calibri" w:hAnsi="Calibri" w:cs="Calibri"/>
          <w:b/>
          <w:color w:val="323E4F"/>
        </w:rPr>
      </w:pPr>
      <w:r>
        <w:rPr>
          <w:rFonts w:ascii="Calibri" w:eastAsia="Calibri" w:hAnsi="Calibri" w:cs="Calibri"/>
          <w:b/>
          <w:color w:val="323E4F"/>
        </w:rPr>
        <w:t>2º Día Búzios</w:t>
      </w:r>
    </w:p>
    <w:p w14:paraId="661482F0" w14:textId="77777777" w:rsidR="001A7663" w:rsidRDefault="00000000">
      <w:pPr>
        <w:jc w:val="both"/>
        <w:rPr>
          <w:rFonts w:ascii="Calibri" w:eastAsia="Calibri" w:hAnsi="Calibri" w:cs="Calibri"/>
          <w:sz w:val="22"/>
          <w:szCs w:val="22"/>
        </w:rPr>
      </w:pPr>
      <w:r>
        <w:rPr>
          <w:rFonts w:ascii="Calibri" w:eastAsia="Calibri" w:hAnsi="Calibri" w:cs="Calibri"/>
          <w:sz w:val="20"/>
          <w:szCs w:val="20"/>
        </w:rPr>
        <w:t>Desayuno buffet servido en el restaurante del hotel. Por la mañana, saldremos para realizar un paseo de trolley que te llevará por una aventura de descubrimiento de la península de Búzios. Haremos un hermoso paseo por 12 playas y 2 miradores en un vehículo abierto, que proporciona una vista increíble sintiendo el olor del mar, el aire puro, la brisa y todo lo que se necesita para tener una sensación de real contemplación de los lugares más bonitos y no siempre visitados. Regreso al hotel. Resto del día libre para disfrutar de la playa. Alojamiento.</w:t>
      </w:r>
    </w:p>
    <w:p w14:paraId="3BF017D7" w14:textId="77777777" w:rsidR="001A7663" w:rsidRDefault="001A7663">
      <w:pPr>
        <w:jc w:val="both"/>
        <w:rPr>
          <w:rFonts w:ascii="Calibri" w:eastAsia="Calibri" w:hAnsi="Calibri" w:cs="Calibri"/>
          <w:sz w:val="22"/>
          <w:szCs w:val="22"/>
        </w:rPr>
      </w:pPr>
    </w:p>
    <w:p w14:paraId="04CF671B" w14:textId="77777777" w:rsidR="001A7663" w:rsidRDefault="00000000">
      <w:pPr>
        <w:rPr>
          <w:rFonts w:ascii="Calibri" w:eastAsia="Calibri" w:hAnsi="Calibri" w:cs="Calibri"/>
          <w:b/>
          <w:color w:val="323E4F"/>
        </w:rPr>
      </w:pPr>
      <w:r>
        <w:rPr>
          <w:rFonts w:ascii="Calibri" w:eastAsia="Calibri" w:hAnsi="Calibri" w:cs="Calibri"/>
          <w:b/>
          <w:color w:val="323E4F"/>
        </w:rPr>
        <w:t>3º Día Búzios</w:t>
      </w:r>
    </w:p>
    <w:p w14:paraId="23B31BAD" w14:textId="77777777" w:rsidR="001A7663" w:rsidRDefault="00000000">
      <w:pPr>
        <w:jc w:val="both"/>
        <w:rPr>
          <w:rFonts w:ascii="Calibri" w:eastAsia="Calibri" w:hAnsi="Calibri" w:cs="Calibri"/>
          <w:sz w:val="22"/>
          <w:szCs w:val="22"/>
        </w:rPr>
      </w:pPr>
      <w:r>
        <w:rPr>
          <w:rFonts w:ascii="Calibri" w:eastAsia="Calibri" w:hAnsi="Calibri" w:cs="Calibri"/>
          <w:sz w:val="20"/>
          <w:szCs w:val="20"/>
        </w:rPr>
        <w:t>Desayuno buffet servido en el restaurante del hotel. Dia libre. Alojamiento.</w:t>
      </w:r>
    </w:p>
    <w:p w14:paraId="29397D69" w14:textId="77777777" w:rsidR="001A7663" w:rsidRDefault="001A7663">
      <w:pPr>
        <w:rPr>
          <w:rFonts w:ascii="Calibri" w:eastAsia="Calibri" w:hAnsi="Calibri" w:cs="Calibri"/>
          <w:b/>
          <w:color w:val="0070C0"/>
          <w:sz w:val="22"/>
          <w:szCs w:val="22"/>
        </w:rPr>
      </w:pPr>
    </w:p>
    <w:p w14:paraId="1D8CFC83" w14:textId="77777777" w:rsidR="001A7663" w:rsidRDefault="00000000">
      <w:pPr>
        <w:rPr>
          <w:rFonts w:ascii="Calibri" w:eastAsia="Calibri" w:hAnsi="Calibri" w:cs="Calibri"/>
          <w:b/>
          <w:color w:val="323E4F"/>
        </w:rPr>
      </w:pPr>
      <w:r>
        <w:rPr>
          <w:rFonts w:ascii="Calibri" w:eastAsia="Calibri" w:hAnsi="Calibri" w:cs="Calibri"/>
          <w:b/>
          <w:color w:val="323E4F"/>
        </w:rPr>
        <w:t>4º Día Búzios – Rio de Janeiro</w:t>
      </w:r>
    </w:p>
    <w:p w14:paraId="44BFFF7D" w14:textId="77777777" w:rsidR="001A7663" w:rsidRDefault="00000000">
      <w:pPr>
        <w:rPr>
          <w:rFonts w:ascii="Calibri" w:eastAsia="Calibri" w:hAnsi="Calibri" w:cs="Calibri"/>
          <w:sz w:val="22"/>
          <w:szCs w:val="22"/>
        </w:rPr>
      </w:pPr>
      <w:r>
        <w:rPr>
          <w:rFonts w:ascii="Calibri" w:eastAsia="Calibri" w:hAnsi="Calibri" w:cs="Calibri"/>
          <w:sz w:val="20"/>
          <w:szCs w:val="20"/>
        </w:rPr>
        <w:t xml:space="preserve">Desayuno buffet servido en el restaurante del hotel. Traslado regular desde la ciudad de Búzios hacia el aeropuerto internacional de Rio de Janeiro.  </w:t>
      </w:r>
    </w:p>
    <w:p w14:paraId="14B92658" w14:textId="77777777" w:rsidR="001A7663" w:rsidRDefault="001A7663">
      <w:pPr>
        <w:jc w:val="both"/>
        <w:rPr>
          <w:rFonts w:ascii="Calibri" w:eastAsia="Calibri" w:hAnsi="Calibri" w:cs="Calibri"/>
          <w:sz w:val="20"/>
          <w:szCs w:val="20"/>
        </w:rPr>
      </w:pPr>
    </w:p>
    <w:p w14:paraId="1E00BFD5" w14:textId="77777777" w:rsidR="001A7663" w:rsidRDefault="00000000">
      <w:pPr>
        <w:jc w:val="center"/>
        <w:rPr>
          <w:rFonts w:ascii="Calibri" w:eastAsia="Calibri" w:hAnsi="Calibri" w:cs="Calibri"/>
          <w:b/>
        </w:rPr>
      </w:pPr>
      <w:r>
        <w:rPr>
          <w:rFonts w:ascii="Calibri" w:eastAsia="Calibri" w:hAnsi="Calibri" w:cs="Calibri"/>
          <w:b/>
        </w:rPr>
        <w:t>** La tarifa no cambia si se altera el orden del itinerario**</w:t>
      </w:r>
    </w:p>
    <w:p w14:paraId="1DCC1B42" w14:textId="77777777" w:rsidR="001A7663" w:rsidRDefault="00000000">
      <w:pPr>
        <w:jc w:val="center"/>
        <w:rPr>
          <w:rFonts w:ascii="Calibri" w:eastAsia="Calibri" w:hAnsi="Calibri" w:cs="Calibri"/>
          <w:b/>
        </w:rPr>
      </w:pPr>
      <w:r>
        <w:rPr>
          <w:rFonts w:ascii="Calibri" w:eastAsia="Calibri" w:hAnsi="Calibri" w:cs="Calibri"/>
          <w:b/>
        </w:rPr>
        <w:t>**La distribución y orden de los paseos puede sufrir alteraciones**</w:t>
      </w:r>
    </w:p>
    <w:p w14:paraId="3A3E7464" w14:textId="77777777" w:rsidR="001A7663" w:rsidRDefault="001A7663">
      <w:pPr>
        <w:jc w:val="center"/>
        <w:rPr>
          <w:rFonts w:ascii="Calibri" w:eastAsia="Calibri" w:hAnsi="Calibri" w:cs="Calibri"/>
          <w:b/>
        </w:rPr>
      </w:pPr>
    </w:p>
    <w:p w14:paraId="0903E9C3" w14:textId="2E527F44" w:rsidR="001A7663" w:rsidRDefault="00000000">
      <w:pPr>
        <w:rPr>
          <w:rFonts w:ascii="Calibri" w:eastAsia="Calibri" w:hAnsi="Calibri" w:cs="Calibri"/>
          <w:b/>
          <w:sz w:val="22"/>
          <w:szCs w:val="22"/>
        </w:rPr>
      </w:pPr>
      <w:r>
        <w:rPr>
          <w:rFonts w:ascii="Calibri" w:eastAsia="Calibri" w:hAnsi="Calibri" w:cs="Calibri"/>
          <w:b/>
          <w:sz w:val="22"/>
          <w:szCs w:val="22"/>
        </w:rPr>
        <w:t xml:space="preserve">TOUR DE BARCO. USD </w:t>
      </w:r>
      <w:r w:rsidR="009A38FE">
        <w:rPr>
          <w:rFonts w:ascii="Calibri" w:eastAsia="Calibri" w:hAnsi="Calibri" w:cs="Calibri"/>
          <w:b/>
          <w:sz w:val="22"/>
          <w:szCs w:val="22"/>
        </w:rPr>
        <w:t>40</w:t>
      </w:r>
      <w:r>
        <w:rPr>
          <w:rFonts w:ascii="Calibri" w:eastAsia="Calibri" w:hAnsi="Calibri" w:cs="Calibri"/>
          <w:b/>
          <w:sz w:val="22"/>
          <w:szCs w:val="22"/>
        </w:rPr>
        <w:t>.</w:t>
      </w:r>
    </w:p>
    <w:p w14:paraId="762B919D" w14:textId="77777777" w:rsidR="001A7663" w:rsidRDefault="00000000">
      <w:pPr>
        <w:jc w:val="both"/>
        <w:rPr>
          <w:rFonts w:ascii="Calibri" w:eastAsia="Calibri" w:hAnsi="Calibri" w:cs="Calibri"/>
          <w:sz w:val="20"/>
          <w:szCs w:val="20"/>
        </w:rPr>
      </w:pPr>
      <w:r>
        <w:rPr>
          <w:rFonts w:ascii="Calibri" w:eastAsia="Calibri" w:hAnsi="Calibri" w:cs="Calibri"/>
          <w:sz w:val="20"/>
          <w:szCs w:val="20"/>
        </w:rPr>
        <w:t>La forma  más tradicional de navegar en Búzios es en un barco estilo Goleta.  Tendrás un recorrido espectacular por las playas e islas más hermosas de la costa norte de la  península.Visitaremos 12 playas y 2 islas y tendremos tres paradas para bucear y relájate. Lugares que veremos: Praia da Armação – Isla Caboclo – Orla Bardot – Praia dos Ossos – Praia</w:t>
      </w:r>
    </w:p>
    <w:p w14:paraId="007E2196" w14:textId="77777777" w:rsidR="001A7663" w:rsidRDefault="00000000">
      <w:pPr>
        <w:jc w:val="both"/>
        <w:rPr>
          <w:rFonts w:ascii="Calibri" w:eastAsia="Calibri" w:hAnsi="Calibri" w:cs="Calibri"/>
          <w:sz w:val="20"/>
          <w:szCs w:val="20"/>
        </w:rPr>
      </w:pPr>
      <w:r>
        <w:rPr>
          <w:rFonts w:ascii="Calibri" w:eastAsia="Calibri" w:hAnsi="Calibri" w:cs="Calibri"/>
          <w:sz w:val="20"/>
          <w:szCs w:val="20"/>
        </w:rPr>
        <w:t xml:space="preserve">Azeda – Praia da Azedinha – Praia de João Fernandes (parada 1) – Praia de João Fernandinho – Ilha Branca – Ilha Feia (parada 2) – Praia da Tartaruga – Praia da Tartaruguinha (parada 3)  entre otros puntos.  Disponemos de bar a bordo con  bebidas y snacks disponible para consumo (no incluido)  y baños para su comodidad. </w:t>
      </w:r>
    </w:p>
    <w:p w14:paraId="01DB1A30" w14:textId="77777777" w:rsidR="001A7663" w:rsidRDefault="00000000">
      <w:pPr>
        <w:jc w:val="both"/>
        <w:rPr>
          <w:rFonts w:ascii="Calibri" w:eastAsia="Calibri" w:hAnsi="Calibri" w:cs="Calibri"/>
          <w:sz w:val="22"/>
          <w:szCs w:val="22"/>
        </w:rPr>
      </w:pPr>
      <w:r>
        <w:rPr>
          <w:rFonts w:ascii="Calibri" w:eastAsia="Calibri" w:hAnsi="Calibri" w:cs="Calibri"/>
          <w:sz w:val="20"/>
          <w:szCs w:val="20"/>
        </w:rPr>
        <w:t>*El tour puede ser cambiado/cancelado de acuerdo a las condiciones climáticas. No incluye traslado al puerto.</w:t>
      </w:r>
    </w:p>
    <w:p w14:paraId="4D885ABC" w14:textId="77777777" w:rsidR="001A7663" w:rsidRDefault="001A7663">
      <w:pPr>
        <w:jc w:val="center"/>
        <w:rPr>
          <w:rFonts w:ascii="Calibri" w:eastAsia="Calibri" w:hAnsi="Calibri" w:cs="Calibri"/>
          <w:b/>
        </w:rPr>
      </w:pPr>
    </w:p>
    <w:p w14:paraId="030DC596" w14:textId="77777777" w:rsidR="001A7663" w:rsidRDefault="001A7663">
      <w:pPr>
        <w:rPr>
          <w:rFonts w:ascii="Calibri" w:eastAsia="Calibri" w:hAnsi="Calibri" w:cs="Calibri"/>
          <w:b/>
          <w:sz w:val="22"/>
          <w:szCs w:val="22"/>
        </w:rPr>
      </w:pPr>
    </w:p>
    <w:p w14:paraId="4261CA35" w14:textId="77777777" w:rsidR="001A7663" w:rsidRDefault="00000000">
      <w:pPr>
        <w:rPr>
          <w:rFonts w:ascii="Calibri" w:eastAsia="Calibri" w:hAnsi="Calibri" w:cs="Calibri"/>
          <w:b/>
          <w:sz w:val="22"/>
          <w:szCs w:val="22"/>
        </w:rPr>
      </w:pPr>
      <w:r>
        <w:rPr>
          <w:rFonts w:ascii="Calibri" w:eastAsia="Calibri" w:hAnsi="Calibri" w:cs="Calibri"/>
          <w:b/>
          <w:sz w:val="22"/>
          <w:szCs w:val="22"/>
        </w:rPr>
        <w:t>RECOMENDACIONES</w:t>
      </w:r>
    </w:p>
    <w:p w14:paraId="3C972E5F" w14:textId="77777777" w:rsidR="001A7663"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Llevar ropa leve y cómoda.</w:t>
      </w:r>
    </w:p>
    <w:p w14:paraId="0EDAB833" w14:textId="77777777" w:rsidR="001A7663"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Traer protector solar.</w:t>
      </w:r>
    </w:p>
    <w:p w14:paraId="77D92D27" w14:textId="77777777" w:rsidR="001A7663"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Utilizar gorros y anteojos de sol.</w:t>
      </w:r>
    </w:p>
    <w:p w14:paraId="61A62CF3" w14:textId="77777777" w:rsidR="001A7663"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Traer repelente.</w:t>
      </w:r>
    </w:p>
    <w:p w14:paraId="3F1742D0" w14:textId="77777777" w:rsidR="001A7663"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Consultar la previsión del tiempo.</w:t>
      </w:r>
    </w:p>
    <w:p w14:paraId="7A6B0BE9" w14:textId="77777777" w:rsidR="001A7663" w:rsidRDefault="001A7663">
      <w:pPr>
        <w:rPr>
          <w:rFonts w:ascii="Calibri" w:eastAsia="Calibri" w:hAnsi="Calibri" w:cs="Calibri"/>
          <w:b/>
          <w:color w:val="0070C0"/>
        </w:rPr>
      </w:pPr>
    </w:p>
    <w:p w14:paraId="77B4EE7D" w14:textId="77777777" w:rsidR="001A7663" w:rsidRDefault="00000000">
      <w:pPr>
        <w:rPr>
          <w:rFonts w:ascii="Calibri" w:eastAsia="Calibri" w:hAnsi="Calibri" w:cs="Calibri"/>
          <w:b/>
          <w:sz w:val="22"/>
          <w:szCs w:val="22"/>
        </w:rPr>
      </w:pPr>
      <w:r>
        <w:rPr>
          <w:rFonts w:ascii="Calibri" w:eastAsia="Calibri" w:hAnsi="Calibri" w:cs="Calibri"/>
          <w:b/>
          <w:sz w:val="22"/>
          <w:szCs w:val="22"/>
        </w:rPr>
        <w:t>NO INCLUYE</w:t>
      </w:r>
    </w:p>
    <w:p w14:paraId="732E338F" w14:textId="77777777" w:rsidR="001A7663"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Vuelos  internacionales y </w:t>
      </w:r>
      <w:r>
        <w:rPr>
          <w:rFonts w:ascii="Calibri" w:eastAsia="Calibri" w:hAnsi="Calibri" w:cs="Calibri"/>
          <w:sz w:val="20"/>
          <w:szCs w:val="20"/>
        </w:rPr>
        <w:t>domésticos</w:t>
      </w:r>
      <w:r>
        <w:rPr>
          <w:rFonts w:ascii="Calibri" w:eastAsia="Calibri" w:hAnsi="Calibri" w:cs="Calibri"/>
          <w:color w:val="000000"/>
          <w:sz w:val="20"/>
          <w:szCs w:val="20"/>
        </w:rPr>
        <w:t>.</w:t>
      </w:r>
    </w:p>
    <w:p w14:paraId="4E7CE26B" w14:textId="77777777" w:rsidR="001A7663"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Servicio médico</w:t>
      </w:r>
    </w:p>
    <w:p w14:paraId="28070B3F" w14:textId="77777777" w:rsidR="001A7663"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lastRenderedPageBreak/>
        <w:t>Desayuno en el día del Check in.</w:t>
      </w:r>
    </w:p>
    <w:p w14:paraId="31474AB3" w14:textId="77777777" w:rsidR="001A7663"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Propinas.</w:t>
      </w:r>
    </w:p>
    <w:p w14:paraId="17099490" w14:textId="77777777" w:rsidR="001A7663"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Entradas a los parques nacionales.</w:t>
      </w:r>
    </w:p>
    <w:p w14:paraId="6595227D" w14:textId="77777777" w:rsidR="001A7663"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Tours Opcionales</w:t>
      </w:r>
    </w:p>
    <w:p w14:paraId="25590EDF" w14:textId="77777777" w:rsidR="001A7663"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Gastos personales.</w:t>
      </w:r>
    </w:p>
    <w:p w14:paraId="649C4558" w14:textId="77777777" w:rsidR="001A7663" w:rsidRDefault="001A7663">
      <w:pPr>
        <w:pBdr>
          <w:top w:val="nil"/>
          <w:left w:val="nil"/>
          <w:bottom w:val="nil"/>
          <w:right w:val="nil"/>
          <w:between w:val="nil"/>
        </w:pBdr>
        <w:tabs>
          <w:tab w:val="center" w:pos="4252"/>
          <w:tab w:val="right" w:pos="8504"/>
          <w:tab w:val="left" w:pos="8610"/>
        </w:tabs>
        <w:rPr>
          <w:color w:val="000000"/>
        </w:rPr>
      </w:pPr>
    </w:p>
    <w:p w14:paraId="5A1D33FB" w14:textId="77777777" w:rsidR="001A7663" w:rsidRDefault="001A7663">
      <w:pPr>
        <w:rPr>
          <w:rFonts w:ascii="Calibri" w:eastAsia="Calibri" w:hAnsi="Calibri" w:cs="Calibri"/>
          <w:b/>
          <w:sz w:val="22"/>
          <w:szCs w:val="22"/>
        </w:rPr>
      </w:pPr>
    </w:p>
    <w:sectPr w:rsidR="001A7663">
      <w:headerReference w:type="even" r:id="rId8"/>
      <w:headerReference w:type="default" r:id="rId9"/>
      <w:headerReference w:type="first" r:id="rId10"/>
      <w:pgSz w:w="11906" w:h="16838"/>
      <w:pgMar w:top="720" w:right="566" w:bottom="720" w:left="720" w:header="96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38A21" w14:textId="77777777" w:rsidR="00FA68E2" w:rsidRDefault="00FA68E2">
      <w:r>
        <w:separator/>
      </w:r>
    </w:p>
  </w:endnote>
  <w:endnote w:type="continuationSeparator" w:id="0">
    <w:p w14:paraId="0021897C" w14:textId="77777777" w:rsidR="00FA68E2" w:rsidRDefault="00FA6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tserrat Black">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54A2D" w14:textId="77777777" w:rsidR="00FA68E2" w:rsidRDefault="00FA68E2">
      <w:r>
        <w:separator/>
      </w:r>
    </w:p>
  </w:footnote>
  <w:footnote w:type="continuationSeparator" w:id="0">
    <w:p w14:paraId="04A64990" w14:textId="77777777" w:rsidR="00FA68E2" w:rsidRDefault="00FA6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E5EA3" w14:textId="77777777" w:rsidR="001A7663" w:rsidRDefault="00000000">
    <w:pPr>
      <w:pBdr>
        <w:top w:val="nil"/>
        <w:left w:val="nil"/>
        <w:bottom w:val="nil"/>
        <w:right w:val="nil"/>
        <w:between w:val="nil"/>
      </w:pBdr>
      <w:tabs>
        <w:tab w:val="center" w:pos="4252"/>
        <w:tab w:val="right" w:pos="8504"/>
      </w:tabs>
      <w:rPr>
        <w:color w:val="000000"/>
      </w:rPr>
    </w:pPr>
    <w:r>
      <w:rPr>
        <w:color w:val="000000"/>
      </w:rPr>
      <w:pict w14:anchorId="234E7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7pt;height:842.4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349C3" w14:textId="0158ADA7" w:rsidR="001A7663" w:rsidRDefault="00000000">
    <w:pPr>
      <w:pBdr>
        <w:top w:val="nil"/>
        <w:left w:val="nil"/>
        <w:bottom w:val="nil"/>
        <w:right w:val="nil"/>
        <w:between w:val="nil"/>
      </w:pBdr>
      <w:ind w:left="5387"/>
      <w:rPr>
        <w:rFonts w:ascii="Montserrat Black" w:eastAsia="Montserrat Black" w:hAnsi="Montserrat Black" w:cs="Montserrat Black"/>
        <w:b/>
        <w:color w:val="44546A"/>
        <w:sz w:val="46"/>
        <w:szCs w:val="46"/>
      </w:rPr>
    </w:pPr>
    <w:r>
      <w:rPr>
        <w:rFonts w:ascii="Montserrat Black" w:eastAsia="Montserrat Black" w:hAnsi="Montserrat Black" w:cs="Montserrat Black"/>
        <w:b/>
        <w:color w:val="44546A"/>
        <w:sz w:val="46"/>
        <w:szCs w:val="46"/>
      </w:rPr>
      <w:t>BUZIOS  2024</w:t>
    </w:r>
    <w:r>
      <w:rPr>
        <w:rFonts w:ascii="Montserrat Black" w:eastAsia="Montserrat Black" w:hAnsi="Montserrat Black" w:cs="Montserrat Black"/>
        <w:b/>
        <w:color w:val="44546A"/>
        <w:sz w:val="46"/>
        <w:szCs w:val="46"/>
      </w:rPr>
      <w:tab/>
    </w:r>
  </w:p>
  <w:p w14:paraId="0D01A6E5" w14:textId="77777777" w:rsidR="001A7663" w:rsidRDefault="00000000">
    <w:pPr>
      <w:pBdr>
        <w:top w:val="nil"/>
        <w:left w:val="nil"/>
        <w:bottom w:val="nil"/>
        <w:right w:val="nil"/>
        <w:between w:val="nil"/>
      </w:pBdr>
      <w:ind w:left="3540" w:firstLine="708"/>
      <w:jc w:val="center"/>
      <w:rPr>
        <w:rFonts w:ascii="Montserrat Black" w:eastAsia="Montserrat Black" w:hAnsi="Montserrat Black" w:cs="Montserrat Black"/>
        <w:b/>
        <w:color w:val="44546A"/>
        <w:sz w:val="46"/>
        <w:szCs w:val="46"/>
      </w:rPr>
    </w:pPr>
    <w:r>
      <w:rPr>
        <w:rFonts w:ascii="Montserrat Black" w:eastAsia="Montserrat Black" w:hAnsi="Montserrat Black" w:cs="Montserrat Black"/>
        <w:b/>
        <w:color w:val="44546A"/>
        <w:sz w:val="46"/>
        <w:szCs w:val="46"/>
      </w:rPr>
      <w:t xml:space="preserve">    04 DÍAS / 03 NOCHES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EDA9" w14:textId="77777777" w:rsidR="001A7663" w:rsidRDefault="00000000">
    <w:pPr>
      <w:pBdr>
        <w:top w:val="nil"/>
        <w:left w:val="nil"/>
        <w:bottom w:val="nil"/>
        <w:right w:val="nil"/>
        <w:between w:val="nil"/>
      </w:pBdr>
      <w:tabs>
        <w:tab w:val="center" w:pos="4252"/>
        <w:tab w:val="right" w:pos="8504"/>
      </w:tabs>
      <w:rPr>
        <w:color w:val="000000"/>
      </w:rPr>
    </w:pPr>
    <w:r>
      <w:rPr>
        <w:color w:val="000000"/>
      </w:rPr>
      <w:pict w14:anchorId="3C4C3F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7pt;height:842.4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5089"/>
    <w:multiLevelType w:val="multilevel"/>
    <w:tmpl w:val="97F8A5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B75946"/>
    <w:multiLevelType w:val="multilevel"/>
    <w:tmpl w:val="54467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B397608"/>
    <w:multiLevelType w:val="multilevel"/>
    <w:tmpl w:val="BC3831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B3E5C0A"/>
    <w:multiLevelType w:val="multilevel"/>
    <w:tmpl w:val="5928E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69953714">
    <w:abstractNumId w:val="3"/>
  </w:num>
  <w:num w:numId="2" w16cid:durableId="830371942">
    <w:abstractNumId w:val="2"/>
  </w:num>
  <w:num w:numId="3" w16cid:durableId="25251343">
    <w:abstractNumId w:val="0"/>
  </w:num>
  <w:num w:numId="4" w16cid:durableId="813721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663"/>
    <w:rsid w:val="001A7663"/>
    <w:rsid w:val="009A38FE"/>
    <w:rsid w:val="009F6575"/>
    <w:rsid w:val="00FA68E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801DD"/>
  <w15:docId w15:val="{AD6EF737-C5EE-4DBC-BC07-DD2E8578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AR"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Ttulo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paragraph" w:styleId="Piedepgina">
    <w:name w:val="footer"/>
    <w:basedOn w:val="Normal"/>
    <w:link w:val="PiedepginaCar"/>
    <w:uiPriority w:val="99"/>
    <w:unhideWhenUsed/>
    <w:rsid w:val="009F6575"/>
    <w:pPr>
      <w:tabs>
        <w:tab w:val="center" w:pos="4252"/>
        <w:tab w:val="right" w:pos="8504"/>
      </w:tabs>
    </w:pPr>
  </w:style>
  <w:style w:type="character" w:customStyle="1" w:styleId="PiedepginaCar">
    <w:name w:val="Pie de página Car"/>
    <w:basedOn w:val="Fuentedeprrafopredeter"/>
    <w:link w:val="Piedepgina"/>
    <w:uiPriority w:val="99"/>
    <w:rsid w:val="009F6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pewNsynNcsaUiWKMOZwI8H3KOA==">CgMxLjAyCGguZ2pkZ3hzMg5oLmNlcGl6bzJnNGJ2eDgAciExUVRSR2RXaVJydWQ0bUZmcC01T25BbTdnTlhIYkdzS1c=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768</Words>
  <Characters>4229</Characters>
  <Application>Microsoft Office Word</Application>
  <DocSecurity>0</DocSecurity>
  <Lines>35</Lines>
  <Paragraphs>9</Paragraphs>
  <ScaleCrop>false</ScaleCrop>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Hiperkaos Ramirez</cp:lastModifiedBy>
  <cp:revision>3</cp:revision>
  <dcterms:created xsi:type="dcterms:W3CDTF">2023-12-29T01:26:00Z</dcterms:created>
  <dcterms:modified xsi:type="dcterms:W3CDTF">2023-12-29T01:30:00Z</dcterms:modified>
</cp:coreProperties>
</file>